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Областной закон Ленинградской области от 11.03.2022 N 23-оз</w:t>
              <w:br/>
              <w:t xml:space="preserve">"О внесении изменений в некоторые областные законы"</w:t>
              <w:br/>
              <w:t xml:space="preserve">(принят ЗС ЛО 22.02.2022)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07.03.2023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11 марта 2022 года</w:t>
            </w:r>
          </w:p>
        </w:tc>
        <w:tc>
          <w:tcPr>
            <w:tcW w:w="5103" w:type="dxa"/>
            <w:tcBorders>
              <w:top w:val="nil"/>
              <w:left w:val="nil"/>
              <w:bottom w:val="nil"/>
              <w:right w:val="nil"/>
            </w:tcBorders>
          </w:tcPr>
          <w:p>
            <w:pPr>
              <w:pStyle w:val="0"/>
              <w:jc w:val="right"/>
            </w:pPr>
            <w:r>
              <w:rPr>
                <w:sz w:val="20"/>
              </w:rPr>
              <w:t xml:space="preserve">N 23-оз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ЛЕНИНГРАДСКАЯ ОБЛАСТЬ</w:t>
      </w:r>
    </w:p>
    <w:p>
      <w:pPr>
        <w:pStyle w:val="2"/>
      </w:pPr>
      <w:r>
        <w:rPr>
          <w:sz w:val="20"/>
        </w:rPr>
      </w:r>
    </w:p>
    <w:p>
      <w:pPr>
        <w:pStyle w:val="2"/>
        <w:jc w:val="center"/>
      </w:pPr>
      <w:r>
        <w:rPr>
          <w:sz w:val="20"/>
        </w:rPr>
        <w:t xml:space="preserve">ОБЛАСТНОЙ ЗАКОН</w:t>
      </w:r>
    </w:p>
    <w:p>
      <w:pPr>
        <w:pStyle w:val="2"/>
      </w:pPr>
      <w:r>
        <w:rPr>
          <w:sz w:val="20"/>
        </w:rPr>
      </w:r>
    </w:p>
    <w:p>
      <w:pPr>
        <w:pStyle w:val="2"/>
        <w:jc w:val="center"/>
      </w:pPr>
      <w:r>
        <w:rPr>
          <w:sz w:val="20"/>
        </w:rPr>
        <w:t xml:space="preserve">О ВНЕСЕНИИ ИЗМЕНЕНИЙ В НЕКОТОРЫЕ ОБЛАСТНЫЕ ЗАКОНЫ</w:t>
      </w:r>
    </w:p>
    <w:p>
      <w:pPr>
        <w:pStyle w:val="0"/>
      </w:pPr>
      <w:r>
        <w:rPr>
          <w:sz w:val="20"/>
        </w:rPr>
      </w:r>
    </w:p>
    <w:p>
      <w:pPr>
        <w:pStyle w:val="0"/>
        <w:jc w:val="center"/>
      </w:pPr>
      <w:r>
        <w:rPr>
          <w:sz w:val="20"/>
        </w:rPr>
        <w:t xml:space="preserve">Принят Законодательным собранием Ленинградской области</w:t>
      </w:r>
    </w:p>
    <w:p>
      <w:pPr>
        <w:pStyle w:val="0"/>
        <w:jc w:val="center"/>
      </w:pPr>
      <w:r>
        <w:rPr>
          <w:sz w:val="20"/>
        </w:rPr>
        <w:t xml:space="preserve">22 февраля 2022 года</w:t>
      </w:r>
    </w:p>
    <w:p>
      <w:pPr>
        <w:pStyle w:val="0"/>
      </w:pPr>
      <w:r>
        <w:rPr>
          <w:sz w:val="20"/>
        </w:rPr>
      </w:r>
    </w:p>
    <w:p>
      <w:pPr>
        <w:pStyle w:val="2"/>
        <w:outlineLvl w:val="0"/>
        <w:ind w:firstLine="540"/>
        <w:jc w:val="both"/>
      </w:pPr>
      <w:r>
        <w:rPr>
          <w:sz w:val="20"/>
        </w:rPr>
        <w:t xml:space="preserve">Статья 1</w:t>
      </w:r>
    </w:p>
    <w:p>
      <w:pPr>
        <w:pStyle w:val="0"/>
      </w:pPr>
      <w:r>
        <w:rPr>
          <w:sz w:val="20"/>
        </w:rPr>
      </w:r>
    </w:p>
    <w:p>
      <w:pPr>
        <w:pStyle w:val="0"/>
        <w:ind w:firstLine="540"/>
        <w:jc w:val="both"/>
      </w:pPr>
      <w:r>
        <w:rPr>
          <w:sz w:val="20"/>
        </w:rPr>
        <w:t xml:space="preserve">Внести в областной </w:t>
      </w:r>
      <w:hyperlink w:history="0" r:id="rId7" w:tooltip="Областной закон Ленинградской области от 23.12.2019 N 109-оз &quot;Об обращении с животными без владельцев на территории Ленинградской области&quot; (принят ЗС ЛО 03.12.2019) ------------ Недействующая редакция {КонсультантПлюс}">
        <w:r>
          <w:rPr>
            <w:sz w:val="20"/>
            <w:color w:val="0000ff"/>
          </w:rPr>
          <w:t xml:space="preserve">закон</w:t>
        </w:r>
      </w:hyperlink>
      <w:r>
        <w:rPr>
          <w:sz w:val="20"/>
        </w:rPr>
        <w:t xml:space="preserve"> от 23 декабря 2019 года N 109-оз "Об обращении с животными без владельцев на территории Ленинградской области" следующие изменения:</w:t>
      </w:r>
    </w:p>
    <w:p>
      <w:pPr>
        <w:pStyle w:val="0"/>
        <w:spacing w:before="200" w:line-rule="auto"/>
        <w:ind w:firstLine="540"/>
        <w:jc w:val="both"/>
      </w:pPr>
      <w:r>
        <w:rPr>
          <w:sz w:val="20"/>
        </w:rPr>
        <w:t xml:space="preserve">1) в </w:t>
      </w:r>
      <w:hyperlink w:history="0" r:id="rId8" w:tooltip="Областной закон Ленинградской области от 23.12.2019 N 109-оз &quot;Об обращении с животными без владельцев на территории Ленинградской области&quot; (принят ЗС ЛО 03.12.2019) ------------ Недействующая редакция {КонсультантПлюс}">
        <w:r>
          <w:rPr>
            <w:sz w:val="20"/>
            <w:color w:val="0000ff"/>
          </w:rPr>
          <w:t xml:space="preserve">преамбуле</w:t>
        </w:r>
      </w:hyperlink>
      <w:r>
        <w:rPr>
          <w:sz w:val="20"/>
        </w:rPr>
        <w:t xml:space="preserve"> слово "сфере" заменить словом "области";</w:t>
      </w:r>
    </w:p>
    <w:p>
      <w:pPr>
        <w:pStyle w:val="0"/>
        <w:spacing w:before="200" w:line-rule="auto"/>
        <w:ind w:firstLine="540"/>
        <w:jc w:val="both"/>
      </w:pPr>
      <w:r>
        <w:rPr>
          <w:sz w:val="20"/>
        </w:rPr>
        <w:t xml:space="preserve">2) в </w:t>
      </w:r>
      <w:hyperlink w:history="0" r:id="rId9" w:tooltip="Областной закон Ленинградской области от 23.12.2019 N 109-оз &quot;Об обращении с животными без владельцев на территории Ленинградской области&quot; (принят ЗС ЛО 03.12.2019) ------------ Недействующая редакция {КонсультантПлюс}">
        <w:r>
          <w:rPr>
            <w:sz w:val="20"/>
            <w:color w:val="0000ff"/>
          </w:rPr>
          <w:t xml:space="preserve">статье 2</w:t>
        </w:r>
      </w:hyperlink>
      <w:r>
        <w:rPr>
          <w:sz w:val="20"/>
        </w:rPr>
        <w:t xml:space="preserve">:</w:t>
      </w:r>
    </w:p>
    <w:p>
      <w:pPr>
        <w:pStyle w:val="0"/>
        <w:spacing w:before="200" w:line-rule="auto"/>
        <w:ind w:firstLine="540"/>
        <w:jc w:val="both"/>
      </w:pPr>
      <w:r>
        <w:rPr>
          <w:sz w:val="20"/>
        </w:rPr>
        <w:t xml:space="preserve">а) в </w:t>
      </w:r>
      <w:hyperlink w:history="0" r:id="rId10" w:tooltip="Областной закон Ленинградской области от 23.12.2019 N 109-оз &quot;Об обращении с животными без владельцев на территории Ленинградской области&quot; (принят ЗС ЛО 03.12.2019) ------------ Недействующая редакция {КонсультантПлюс}">
        <w:r>
          <w:rPr>
            <w:sz w:val="20"/>
            <w:color w:val="0000ff"/>
          </w:rPr>
          <w:t xml:space="preserve">наименовании</w:t>
        </w:r>
      </w:hyperlink>
      <w:r>
        <w:rPr>
          <w:sz w:val="20"/>
        </w:rPr>
        <w:t xml:space="preserve"> слово "сфере" заменить словом "области";</w:t>
      </w:r>
    </w:p>
    <w:p>
      <w:pPr>
        <w:pStyle w:val="0"/>
        <w:spacing w:before="200" w:line-rule="auto"/>
        <w:ind w:firstLine="540"/>
        <w:jc w:val="both"/>
      </w:pPr>
      <w:r>
        <w:rPr>
          <w:sz w:val="20"/>
        </w:rPr>
        <w:t xml:space="preserve">б) в </w:t>
      </w:r>
      <w:hyperlink w:history="0" r:id="rId11" w:tooltip="Областной закон Ленинградской области от 23.12.2019 N 109-оз &quot;Об обращении с животными без владельцев на территории Ленинградской области&quot; (принят ЗС ЛО 03.12.2019) ------------ Недействующая редакция {КонсультантПлюс}">
        <w:r>
          <w:rPr>
            <w:sz w:val="20"/>
            <w:color w:val="0000ff"/>
          </w:rPr>
          <w:t xml:space="preserve">части 1</w:t>
        </w:r>
      </w:hyperlink>
      <w:r>
        <w:rPr>
          <w:sz w:val="20"/>
        </w:rPr>
        <w:t xml:space="preserve"> слово "сфере" заменить словом "области";</w:t>
      </w:r>
    </w:p>
    <w:p>
      <w:pPr>
        <w:pStyle w:val="0"/>
        <w:spacing w:before="200" w:line-rule="auto"/>
        <w:ind w:firstLine="540"/>
        <w:jc w:val="both"/>
      </w:pPr>
      <w:r>
        <w:rPr>
          <w:sz w:val="20"/>
        </w:rPr>
        <w:t xml:space="preserve">в) в </w:t>
      </w:r>
      <w:hyperlink w:history="0" r:id="rId12" w:tooltip="Областной закон Ленинградской области от 23.12.2019 N 109-оз &quot;Об обращении с животными без владельцев на территории Ленинградской области&quot; (принят ЗС ЛО 03.12.2019) ------------ Недействующая редакция {КонсультантПлюс}">
        <w:r>
          <w:rPr>
            <w:sz w:val="20"/>
            <w:color w:val="0000ff"/>
          </w:rPr>
          <w:t xml:space="preserve">части 2</w:t>
        </w:r>
      </w:hyperlink>
      <w:r>
        <w:rPr>
          <w:sz w:val="20"/>
        </w:rPr>
        <w:t xml:space="preserve">:</w:t>
      </w:r>
    </w:p>
    <w:p>
      <w:pPr>
        <w:pStyle w:val="0"/>
        <w:spacing w:before="200" w:line-rule="auto"/>
        <w:ind w:firstLine="540"/>
        <w:jc w:val="both"/>
      </w:pPr>
      <w:r>
        <w:rPr>
          <w:sz w:val="20"/>
        </w:rPr>
        <w:t xml:space="preserve">в </w:t>
      </w:r>
      <w:hyperlink w:history="0" r:id="rId13" w:tooltip="Областной закон Ленинградской области от 23.12.2019 N 109-оз &quot;Об обращении с животными без владельцев на территории Ленинградской области&quot; (принят ЗС ЛО 03.12.2019) ------------ Недействующая редакция {КонсультантПлюс}">
        <w:r>
          <w:rPr>
            <w:sz w:val="20"/>
            <w:color w:val="0000ff"/>
          </w:rPr>
          <w:t xml:space="preserve">абзаце первом</w:t>
        </w:r>
      </w:hyperlink>
      <w:r>
        <w:rPr>
          <w:sz w:val="20"/>
        </w:rPr>
        <w:t xml:space="preserve"> слово "сфере" заменить словом "области";</w:t>
      </w:r>
    </w:p>
    <w:p>
      <w:pPr>
        <w:pStyle w:val="0"/>
        <w:spacing w:before="200" w:line-rule="auto"/>
        <w:ind w:firstLine="540"/>
        <w:jc w:val="both"/>
      </w:pPr>
      <w:hyperlink w:history="0" r:id="rId14" w:tooltip="Областной закон Ленинградской области от 23.12.2019 N 109-оз &quot;Об обращении с животными без владельцев на территории Ленинградской области&quot; (принят ЗС ЛО 03.12.2019) ------------ Недействующая редакция {КонсультантПлюс}">
        <w:r>
          <w:rPr>
            <w:sz w:val="20"/>
            <w:color w:val="0000ff"/>
          </w:rPr>
          <w:t xml:space="preserve">пункт 3</w:t>
        </w:r>
      </w:hyperlink>
      <w:r>
        <w:rPr>
          <w:sz w:val="20"/>
        </w:rPr>
        <w:t xml:space="preserve"> изложить в следующей редакции:</w:t>
      </w:r>
    </w:p>
    <w:p>
      <w:pPr>
        <w:pStyle w:val="0"/>
        <w:spacing w:before="200" w:line-rule="auto"/>
        <w:ind w:firstLine="540"/>
        <w:jc w:val="both"/>
      </w:pPr>
      <w:r>
        <w:rPr>
          <w:sz w:val="20"/>
        </w:rPr>
        <w:t xml:space="preserve">"3) утверждение положения о региональном государственном контроле (надзоре) в области обращения с животными без владельцев;";</w:t>
      </w:r>
    </w:p>
    <w:p>
      <w:pPr>
        <w:pStyle w:val="0"/>
        <w:spacing w:before="200" w:line-rule="auto"/>
        <w:ind w:firstLine="540"/>
        <w:jc w:val="both"/>
      </w:pPr>
      <w:r>
        <w:rPr>
          <w:sz w:val="20"/>
        </w:rPr>
        <w:t xml:space="preserve">г) в </w:t>
      </w:r>
      <w:hyperlink w:history="0" r:id="rId15" w:tooltip="Областной закон Ленинградской области от 23.12.2019 N 109-оз &quot;Об обращении с животными без владельцев на территории Ленинградской области&quot; (принят ЗС ЛО 03.12.2019) ------------ Недействующая редакция {КонсультантПлюс}">
        <w:r>
          <w:rPr>
            <w:sz w:val="20"/>
            <w:color w:val="0000ff"/>
          </w:rPr>
          <w:t xml:space="preserve">части 3</w:t>
        </w:r>
      </w:hyperlink>
      <w:r>
        <w:rPr>
          <w:sz w:val="20"/>
        </w:rPr>
        <w:t xml:space="preserve">:</w:t>
      </w:r>
    </w:p>
    <w:p>
      <w:pPr>
        <w:pStyle w:val="0"/>
        <w:spacing w:before="200" w:line-rule="auto"/>
        <w:ind w:firstLine="540"/>
        <w:jc w:val="both"/>
      </w:pPr>
      <w:r>
        <w:rPr>
          <w:sz w:val="20"/>
        </w:rPr>
        <w:t xml:space="preserve">в </w:t>
      </w:r>
      <w:hyperlink w:history="0" r:id="rId16" w:tooltip="Областной закон Ленинградской области от 23.12.2019 N 109-оз &quot;Об обращении с животными без владельцев на территории Ленинградской области&quot; (принят ЗС ЛО 03.12.2019) ------------ Недействующая редакция {КонсультантПлюс}">
        <w:r>
          <w:rPr>
            <w:sz w:val="20"/>
            <w:color w:val="0000ff"/>
          </w:rPr>
          <w:t xml:space="preserve">абзаце первом</w:t>
        </w:r>
      </w:hyperlink>
      <w:r>
        <w:rPr>
          <w:sz w:val="20"/>
        </w:rPr>
        <w:t xml:space="preserve"> слово "сфере" заменить словом "области";</w:t>
      </w:r>
    </w:p>
    <w:p>
      <w:pPr>
        <w:pStyle w:val="0"/>
        <w:spacing w:before="200" w:line-rule="auto"/>
        <w:ind w:firstLine="540"/>
        <w:jc w:val="both"/>
      </w:pPr>
      <w:r>
        <w:rPr>
          <w:sz w:val="20"/>
        </w:rPr>
        <w:t xml:space="preserve">в </w:t>
      </w:r>
      <w:hyperlink w:history="0" r:id="rId17" w:tooltip="Областной закон Ленинградской области от 23.12.2019 N 109-оз &quot;Об обращении с животными без владельцев на территории Ленинградской области&quot; (принят ЗС ЛО 03.12.2019) ------------ Недействующая редакция {КонсультантПлюс}">
        <w:r>
          <w:rPr>
            <w:sz w:val="20"/>
            <w:color w:val="0000ff"/>
          </w:rPr>
          <w:t xml:space="preserve">пункте 1</w:t>
        </w:r>
      </w:hyperlink>
      <w:r>
        <w:rPr>
          <w:sz w:val="20"/>
        </w:rPr>
        <w:t xml:space="preserve"> слова "государственного надзора" заменить словами "регионального государственного контроля (надзора)";</w:t>
      </w:r>
    </w:p>
    <w:p>
      <w:pPr>
        <w:pStyle w:val="0"/>
        <w:spacing w:before="200" w:line-rule="auto"/>
        <w:ind w:firstLine="540"/>
        <w:jc w:val="both"/>
      </w:pPr>
      <w:r>
        <w:rPr>
          <w:sz w:val="20"/>
        </w:rPr>
        <w:t xml:space="preserve">3) в </w:t>
      </w:r>
      <w:hyperlink w:history="0" r:id="rId18" w:tooltip="Областной закон Ленинградской области от 23.12.2019 N 109-оз &quot;Об обращении с животными без владельцев на территории Ленинградской области&quot; (принят ЗС ЛО 03.12.2019) ------------ Недействующая редакция {КонсультантПлюс}">
        <w:r>
          <w:rPr>
            <w:sz w:val="20"/>
            <w:color w:val="0000ff"/>
          </w:rPr>
          <w:t xml:space="preserve">статье 14</w:t>
        </w:r>
      </w:hyperlink>
      <w:r>
        <w:rPr>
          <w:sz w:val="20"/>
        </w:rPr>
        <w:t xml:space="preserve">:</w:t>
      </w:r>
    </w:p>
    <w:p>
      <w:pPr>
        <w:pStyle w:val="0"/>
        <w:spacing w:before="200" w:line-rule="auto"/>
        <w:ind w:firstLine="540"/>
        <w:jc w:val="both"/>
      </w:pPr>
      <w:r>
        <w:rPr>
          <w:sz w:val="20"/>
        </w:rPr>
        <w:t xml:space="preserve">а) в </w:t>
      </w:r>
      <w:hyperlink w:history="0" r:id="rId19" w:tooltip="Областной закон Ленинградской области от 23.12.2019 N 109-оз &quot;Об обращении с животными без владельцев на территории Ленинградской области&quot; (принят ЗС ЛО 03.12.2019) ------------ Недействующая редакция {КонсультантПлюс}">
        <w:r>
          <w:rPr>
            <w:sz w:val="20"/>
            <w:color w:val="0000ff"/>
          </w:rPr>
          <w:t xml:space="preserve">наименовании</w:t>
        </w:r>
      </w:hyperlink>
      <w:r>
        <w:rPr>
          <w:sz w:val="20"/>
        </w:rPr>
        <w:t xml:space="preserve"> слово "сфере" заменить словом "области";</w:t>
      </w:r>
    </w:p>
    <w:p>
      <w:pPr>
        <w:pStyle w:val="0"/>
        <w:spacing w:before="200" w:line-rule="auto"/>
        <w:ind w:firstLine="540"/>
        <w:jc w:val="both"/>
      </w:pPr>
      <w:r>
        <w:rPr>
          <w:sz w:val="20"/>
        </w:rPr>
        <w:t xml:space="preserve">б) в </w:t>
      </w:r>
      <w:hyperlink w:history="0" r:id="rId20" w:tooltip="Областной закон Ленинградской области от 23.12.2019 N 109-оз &quot;Об обращении с животными без владельцев на территории Ленинградской области&quot; (принят ЗС ЛО 03.12.2019) ------------ Недействующая редакция {КонсультантПлюс}">
        <w:r>
          <w:rPr>
            <w:sz w:val="20"/>
            <w:color w:val="0000ff"/>
          </w:rPr>
          <w:t xml:space="preserve">части 1</w:t>
        </w:r>
      </w:hyperlink>
      <w:r>
        <w:rPr>
          <w:sz w:val="20"/>
        </w:rPr>
        <w:t xml:space="preserve"> слово "сфере" заменить словом "области";</w:t>
      </w:r>
    </w:p>
    <w:p>
      <w:pPr>
        <w:pStyle w:val="0"/>
        <w:spacing w:before="200" w:line-rule="auto"/>
        <w:ind w:firstLine="540"/>
        <w:jc w:val="both"/>
      </w:pPr>
      <w:r>
        <w:rPr>
          <w:sz w:val="20"/>
        </w:rPr>
        <w:t xml:space="preserve">в) в </w:t>
      </w:r>
      <w:hyperlink w:history="0" r:id="rId21" w:tooltip="Областной закон Ленинградской области от 23.12.2019 N 109-оз &quot;Об обращении с животными без владельцев на территории Ленинградской области&quot; (принят ЗС ЛО 03.12.2019) ------------ Недействующая редакция {КонсультантПлюс}">
        <w:r>
          <w:rPr>
            <w:sz w:val="20"/>
            <w:color w:val="0000ff"/>
          </w:rPr>
          <w:t xml:space="preserve">части 2</w:t>
        </w:r>
      </w:hyperlink>
      <w:r>
        <w:rPr>
          <w:sz w:val="20"/>
        </w:rPr>
        <w:t xml:space="preserve"> слово "сфере" заменить словом "области";</w:t>
      </w:r>
    </w:p>
    <w:p>
      <w:pPr>
        <w:pStyle w:val="0"/>
        <w:spacing w:before="200" w:line-rule="auto"/>
        <w:ind w:firstLine="540"/>
        <w:jc w:val="both"/>
      </w:pPr>
      <w:r>
        <w:rPr>
          <w:sz w:val="20"/>
        </w:rPr>
        <w:t xml:space="preserve">г) в </w:t>
      </w:r>
      <w:hyperlink w:history="0" r:id="rId22" w:tooltip="Областной закон Ленинградской области от 23.12.2019 N 109-оз &quot;Об обращении с животными без владельцев на территории Ленинградской области&quot; (принят ЗС ЛО 03.12.2019) ------------ Недействующая редакция {КонсультантПлюс}">
        <w:r>
          <w:rPr>
            <w:sz w:val="20"/>
            <w:color w:val="0000ff"/>
          </w:rPr>
          <w:t xml:space="preserve">части 3</w:t>
        </w:r>
      </w:hyperlink>
      <w:r>
        <w:rPr>
          <w:sz w:val="20"/>
        </w:rPr>
        <w:t xml:space="preserve"> слова "государственный надзор" заменить словами "региональный государственный контроль (надзор)", слово "сфере" заменить словом "области";</w:t>
      </w:r>
    </w:p>
    <w:p>
      <w:pPr>
        <w:pStyle w:val="0"/>
        <w:spacing w:before="200" w:line-rule="auto"/>
        <w:ind w:firstLine="540"/>
        <w:jc w:val="both"/>
      </w:pPr>
      <w:r>
        <w:rPr>
          <w:sz w:val="20"/>
        </w:rPr>
        <w:t xml:space="preserve">д) в </w:t>
      </w:r>
      <w:hyperlink w:history="0" r:id="rId23" w:tooltip="Областной закон Ленинградской области от 23.12.2019 N 109-оз &quot;Об обращении с животными без владельцев на территории Ленинградской области&quot; (принят ЗС ЛО 03.12.2019) ------------ Недействующая редакция {КонсультантПлюс}">
        <w:r>
          <w:rPr>
            <w:sz w:val="20"/>
            <w:color w:val="0000ff"/>
          </w:rPr>
          <w:t xml:space="preserve">части 4</w:t>
        </w:r>
      </w:hyperlink>
      <w:r>
        <w:rPr>
          <w:sz w:val="20"/>
        </w:rPr>
        <w:t xml:space="preserve"> слова "государственный надзор" заменить словами "региональный государственный контроль (надзор)", слово "сфере" заменить словом "области";</w:t>
      </w:r>
    </w:p>
    <w:p>
      <w:pPr>
        <w:pStyle w:val="0"/>
        <w:spacing w:before="200" w:line-rule="auto"/>
        <w:ind w:firstLine="540"/>
        <w:jc w:val="both"/>
      </w:pPr>
      <w:r>
        <w:rPr>
          <w:sz w:val="20"/>
        </w:rPr>
        <w:t xml:space="preserve">е) в </w:t>
      </w:r>
      <w:hyperlink w:history="0" r:id="rId24" w:tooltip="Областной закон Ленинградской области от 23.12.2019 N 109-оз &quot;Об обращении с животными без владельцев на территории Ленинградской области&quot; (принят ЗС ЛО 03.12.2019) ------------ Недействующая редакция {КонсультантПлюс}">
        <w:r>
          <w:rPr>
            <w:sz w:val="20"/>
            <w:color w:val="0000ff"/>
          </w:rPr>
          <w:t xml:space="preserve">части 5</w:t>
        </w:r>
      </w:hyperlink>
      <w:r>
        <w:rPr>
          <w:sz w:val="20"/>
        </w:rPr>
        <w:t xml:space="preserve"> слово "сфере" заменить словом "области".</w:t>
      </w:r>
    </w:p>
    <w:p>
      <w:pPr>
        <w:pStyle w:val="0"/>
      </w:pPr>
      <w:r>
        <w:rPr>
          <w:sz w:val="20"/>
        </w:rPr>
      </w:r>
    </w:p>
    <w:p>
      <w:pPr>
        <w:pStyle w:val="2"/>
        <w:outlineLvl w:val="0"/>
        <w:ind w:firstLine="540"/>
        <w:jc w:val="both"/>
      </w:pPr>
      <w:r>
        <w:rPr>
          <w:sz w:val="20"/>
        </w:rPr>
        <w:t xml:space="preserve">Статья 2</w:t>
      </w:r>
    </w:p>
    <w:p>
      <w:pPr>
        <w:pStyle w:val="0"/>
      </w:pPr>
      <w:r>
        <w:rPr>
          <w:sz w:val="20"/>
        </w:rPr>
      </w:r>
    </w:p>
    <w:p>
      <w:pPr>
        <w:pStyle w:val="0"/>
        <w:ind w:firstLine="540"/>
        <w:jc w:val="both"/>
      </w:pPr>
      <w:r>
        <w:rPr>
          <w:sz w:val="20"/>
        </w:rPr>
        <w:t xml:space="preserve">Внести в областной </w:t>
      </w:r>
      <w:hyperlink w:history="0" r:id="rId25" w:tooltip="Областной закон Ленинградской области от 23.10.2020 N 96-оз (ред. от 23.07.2021) &quot;О регулировании отдельных вопросов в сфере лесных отношений в Ленинградской области&quot; (принят ЗС ЛО 30.09.2020) ------------ Недействующая редакция {КонсультантПлюс}">
        <w:r>
          <w:rPr>
            <w:sz w:val="20"/>
            <w:color w:val="0000ff"/>
          </w:rPr>
          <w:t xml:space="preserve">закон</w:t>
        </w:r>
      </w:hyperlink>
      <w:r>
        <w:rPr>
          <w:sz w:val="20"/>
        </w:rPr>
        <w:t xml:space="preserve"> от 23 октября 2020 года N 96-оз "О регулировании отдельных вопросов в сфере лесных отношений в Ленинградской области" (с изменениями, внесенными областным законом от 23 июля 2021 года N 102-оз) следующие изменения:</w:t>
      </w:r>
    </w:p>
    <w:p>
      <w:pPr>
        <w:pStyle w:val="0"/>
        <w:spacing w:before="200" w:line-rule="auto"/>
        <w:ind w:firstLine="540"/>
        <w:jc w:val="both"/>
      </w:pPr>
      <w:r>
        <w:rPr>
          <w:sz w:val="20"/>
        </w:rPr>
        <w:t xml:space="preserve">1) в </w:t>
      </w:r>
      <w:hyperlink w:history="0" r:id="rId26" w:tooltip="Областной закон Ленинградской области от 23.10.2020 N 96-оз (ред. от 23.07.2021) &quot;О регулировании отдельных вопросов в сфере лесных отношений в Ленинградской области&quot; (принят ЗС ЛО 30.09.2020) ------------ Недействующая редакция {КонсультантПлюс}">
        <w:r>
          <w:rPr>
            <w:sz w:val="20"/>
            <w:color w:val="0000ff"/>
          </w:rPr>
          <w:t xml:space="preserve">пункте 2 статьи 2</w:t>
        </w:r>
      </w:hyperlink>
      <w:r>
        <w:rPr>
          <w:sz w:val="20"/>
        </w:rPr>
        <w:t xml:space="preserve"> слова "за исключением случаев, предусмотренных пунктом 41.3 статьи 81 Лесного кодекса Российской Федерации" заменить словами "за исключением случаев осуществления заготовки гражданами древесины для собственных нужд на землях особо охраняемых природных территорий федерального значения";</w:t>
      </w:r>
    </w:p>
    <w:p>
      <w:pPr>
        <w:pStyle w:val="0"/>
        <w:spacing w:before="200" w:line-rule="auto"/>
        <w:ind w:firstLine="540"/>
        <w:jc w:val="both"/>
      </w:pPr>
      <w:r>
        <w:rPr>
          <w:sz w:val="20"/>
        </w:rPr>
        <w:t xml:space="preserve">2) в </w:t>
      </w:r>
      <w:hyperlink w:history="0" r:id="rId27" w:tooltip="Областной закон Ленинградской области от 23.10.2020 N 96-оз (ред. от 23.07.2021) &quot;О регулировании отдельных вопросов в сфере лесных отношений в Ленинградской области&quot; (принят ЗС ЛО 30.09.2020) ------------ Недействующая редакция {КонсультантПлюс}">
        <w:r>
          <w:rPr>
            <w:sz w:val="20"/>
            <w:color w:val="0000ff"/>
          </w:rPr>
          <w:t xml:space="preserve">статье 3</w:t>
        </w:r>
      </w:hyperlink>
      <w:r>
        <w:rPr>
          <w:sz w:val="20"/>
        </w:rPr>
        <w:t xml:space="preserve">:</w:t>
      </w:r>
    </w:p>
    <w:p>
      <w:pPr>
        <w:pStyle w:val="0"/>
        <w:spacing w:before="200" w:line-rule="auto"/>
        <w:ind w:firstLine="540"/>
        <w:jc w:val="both"/>
      </w:pPr>
      <w:r>
        <w:rPr>
          <w:sz w:val="20"/>
        </w:rPr>
        <w:t xml:space="preserve">а) в </w:t>
      </w:r>
      <w:hyperlink w:history="0" r:id="rId28" w:tooltip="Областной закон Ленинградской области от 23.10.2020 N 96-оз (ред. от 23.07.2021) &quot;О регулировании отдельных вопросов в сфере лесных отношений в Ленинградской области&quot; (принят ЗС ЛО 30.09.2020) ------------ Недействующая редакция {КонсультантПлюс}">
        <w:r>
          <w:rPr>
            <w:sz w:val="20"/>
            <w:color w:val="0000ff"/>
          </w:rPr>
          <w:t xml:space="preserve">пункте 8</w:t>
        </w:r>
      </w:hyperlink>
      <w:r>
        <w:rPr>
          <w:sz w:val="20"/>
        </w:rPr>
        <w:t xml:space="preserve"> цифру "4" заменить цифрой "3";</w:t>
      </w:r>
    </w:p>
    <w:p>
      <w:pPr>
        <w:pStyle w:val="0"/>
        <w:spacing w:before="200" w:line-rule="auto"/>
        <w:ind w:firstLine="540"/>
        <w:jc w:val="both"/>
      </w:pPr>
      <w:r>
        <w:rPr>
          <w:sz w:val="20"/>
        </w:rPr>
        <w:t xml:space="preserve">б) в </w:t>
      </w:r>
      <w:hyperlink w:history="0" r:id="rId29" w:tooltip="Областной закон Ленинградской области от 23.10.2020 N 96-оз (ред. от 23.07.2021) &quot;О регулировании отдельных вопросов в сфере лесных отношений в Ленинградской области&quot; (принят ЗС ЛО 30.09.2020) ------------ Недействующая редакция {КонсультантПлюс}">
        <w:r>
          <w:rPr>
            <w:sz w:val="20"/>
            <w:color w:val="0000ff"/>
          </w:rPr>
          <w:t xml:space="preserve">пункте 9</w:t>
        </w:r>
      </w:hyperlink>
      <w:r>
        <w:rPr>
          <w:sz w:val="20"/>
        </w:rPr>
        <w:t xml:space="preserve"> слова "за исключением случаев, предусмотренных пунктом 41.4 статьи 81 Лесного кодекса Российской Федерации" заменить словами "за исключением случаев осуществления заготовки гражданами древесины для собственных нужд на землях особо охраняемых природных территорий федерального значения";</w:t>
      </w:r>
    </w:p>
    <w:p>
      <w:pPr>
        <w:pStyle w:val="0"/>
        <w:spacing w:before="200" w:line-rule="auto"/>
        <w:ind w:firstLine="540"/>
        <w:jc w:val="both"/>
      </w:pPr>
      <w:r>
        <w:rPr>
          <w:sz w:val="20"/>
        </w:rPr>
        <w:t xml:space="preserve">в) </w:t>
      </w:r>
      <w:hyperlink w:history="0" r:id="rId30" w:tooltip="Областной закон Ленинградской области от 23.10.2020 N 96-оз (ред. от 23.07.2021) &quot;О регулировании отдельных вопросов в сфере лесных отношений в Ленинградской области&quot; (принят ЗС ЛО 30.09.2020) ------------ Недействующая редакция {КонсультантПлюс}">
        <w:r>
          <w:rPr>
            <w:sz w:val="20"/>
            <w:color w:val="0000ff"/>
          </w:rPr>
          <w:t xml:space="preserve">дополнить</w:t>
        </w:r>
      </w:hyperlink>
      <w:r>
        <w:rPr>
          <w:sz w:val="20"/>
        </w:rPr>
        <w:t xml:space="preserve"> пунктом 12-1 следующего содержания:</w:t>
      </w:r>
    </w:p>
    <w:p>
      <w:pPr>
        <w:pStyle w:val="0"/>
        <w:spacing w:before="200" w:line-rule="auto"/>
        <w:ind w:firstLine="540"/>
        <w:jc w:val="both"/>
      </w:pPr>
      <w:r>
        <w:rPr>
          <w:sz w:val="20"/>
        </w:rPr>
        <w:t xml:space="preserve">"12-1) осуществление мероприятий по лесоустройству в отношении лесов и лесных участков, находящихся в собственности Ленинградской области, принятие решений о создании, об упразднении лесничеств, создаваемых в их составе участковых лесничеств, расположенных на землях, указанных в </w:t>
      </w:r>
      <w:hyperlink w:history="0" r:id="rId31" w:tooltip="&quot;Лесной кодекс Российской Федерации&quot; от 04.12.2006 N 200-ФЗ (ред. от 30.12.2021) (с изм. и доп., вступ. в силу с 01.03.2022) ------------ Недействующая редакция {КонсультантПлюс}">
        <w:r>
          <w:rPr>
            <w:sz w:val="20"/>
            <w:color w:val="0000ff"/>
          </w:rPr>
          <w:t xml:space="preserve">пункте 4 части 2 статьи 23</w:t>
        </w:r>
      </w:hyperlink>
      <w:r>
        <w:rPr>
          <w:sz w:val="20"/>
        </w:rPr>
        <w:t xml:space="preserve"> Лесного кодекса Российской Федерации (в отношении особо охраняемых природных территорий регионального значения), установлении и изменении их границ;";</w:t>
      </w:r>
    </w:p>
    <w:p>
      <w:pPr>
        <w:pStyle w:val="0"/>
        <w:spacing w:before="200" w:line-rule="auto"/>
        <w:ind w:firstLine="540"/>
        <w:jc w:val="both"/>
      </w:pPr>
      <w:r>
        <w:rPr>
          <w:sz w:val="20"/>
        </w:rPr>
        <w:t xml:space="preserve">г) </w:t>
      </w:r>
      <w:hyperlink w:history="0" r:id="rId32" w:tooltip="Областной закон Ленинградской области от 23.10.2020 N 96-оз (ред. от 23.07.2021) &quot;О регулировании отдельных вопросов в сфере лесных отношений в Ленинградской области&quot; (принят ЗС ЛО 30.09.2020) ------------ Недействующая редакция {КонсультантПлюс}">
        <w:r>
          <w:rPr>
            <w:sz w:val="20"/>
            <w:color w:val="0000ff"/>
          </w:rPr>
          <w:t xml:space="preserve">пункт 19</w:t>
        </w:r>
      </w:hyperlink>
      <w:r>
        <w:rPr>
          <w:sz w:val="20"/>
        </w:rPr>
        <w:t xml:space="preserve"> признать утратившим силу;</w:t>
      </w:r>
    </w:p>
    <w:p>
      <w:pPr>
        <w:pStyle w:val="0"/>
        <w:spacing w:before="200" w:line-rule="auto"/>
        <w:ind w:firstLine="540"/>
        <w:jc w:val="both"/>
      </w:pPr>
      <w:r>
        <w:rPr>
          <w:sz w:val="20"/>
        </w:rPr>
        <w:t xml:space="preserve">д) </w:t>
      </w:r>
      <w:hyperlink w:history="0" r:id="rId33" w:tooltip="Областной закон Ленинградской области от 23.10.2020 N 96-оз (ред. от 23.07.2021) &quot;О регулировании отдельных вопросов в сфере лесных отношений в Ленинградской области&quot; (принят ЗС ЛО 30.09.2020) ------------ Недействующая редакция {КонсультантПлюс}">
        <w:r>
          <w:rPr>
            <w:sz w:val="20"/>
            <w:color w:val="0000ff"/>
          </w:rPr>
          <w:t xml:space="preserve">пункт 23</w:t>
        </w:r>
      </w:hyperlink>
      <w:r>
        <w:rPr>
          <w:sz w:val="20"/>
        </w:rPr>
        <w:t xml:space="preserve"> изложить в следующей редакции:</w:t>
      </w:r>
    </w:p>
    <w:p>
      <w:pPr>
        <w:pStyle w:val="0"/>
        <w:spacing w:before="200" w:line-rule="auto"/>
        <w:ind w:firstLine="540"/>
        <w:jc w:val="both"/>
      </w:pPr>
      <w:r>
        <w:rPr>
          <w:sz w:val="20"/>
        </w:rPr>
        <w:t xml:space="preserve">"23) осуществление федерального государственного лесного контроля (надзора) на землях лесного фонда;";</w:t>
      </w:r>
    </w:p>
    <w:p>
      <w:pPr>
        <w:pStyle w:val="0"/>
        <w:spacing w:before="200" w:line-rule="auto"/>
        <w:ind w:firstLine="540"/>
        <w:jc w:val="both"/>
      </w:pPr>
      <w:r>
        <w:rPr>
          <w:sz w:val="20"/>
        </w:rPr>
        <w:t xml:space="preserve">е) </w:t>
      </w:r>
      <w:hyperlink w:history="0" r:id="rId34" w:tooltip="Областной закон Ленинградской области от 23.10.2020 N 96-оз (ред. от 23.07.2021) &quot;О регулировании отдельных вопросов в сфере лесных отношений в Ленинградской области&quot; (принят ЗС ЛО 30.09.2020) ------------ Недействующая редакция {КонсультантПлюс}">
        <w:r>
          <w:rPr>
            <w:sz w:val="20"/>
            <w:color w:val="0000ff"/>
          </w:rPr>
          <w:t xml:space="preserve">пункт 24</w:t>
        </w:r>
      </w:hyperlink>
      <w:r>
        <w:rPr>
          <w:sz w:val="20"/>
        </w:rPr>
        <w:t xml:space="preserve"> изложить в следующей редакции:</w:t>
      </w:r>
    </w:p>
    <w:p>
      <w:pPr>
        <w:pStyle w:val="0"/>
        <w:spacing w:before="200" w:line-rule="auto"/>
        <w:ind w:firstLine="540"/>
        <w:jc w:val="both"/>
      </w:pPr>
      <w:r>
        <w:rPr>
          <w:sz w:val="20"/>
        </w:rPr>
        <w:t xml:space="preserve">"24) установление перечня должностных лиц, осуществляющих федеральный государственный лесной контроль (надзор);";</w:t>
      </w:r>
    </w:p>
    <w:p>
      <w:pPr>
        <w:pStyle w:val="0"/>
        <w:spacing w:before="200" w:line-rule="auto"/>
        <w:ind w:firstLine="540"/>
        <w:jc w:val="both"/>
      </w:pPr>
      <w:r>
        <w:rPr>
          <w:sz w:val="20"/>
        </w:rPr>
        <w:t xml:space="preserve">ж) </w:t>
      </w:r>
      <w:hyperlink w:history="0" r:id="rId35" w:tooltip="Областной закон Ленинградской области от 23.10.2020 N 96-оз (ред. от 23.07.2021) &quot;О регулировании отдельных вопросов в сфере лесных отношений в Ленинградской области&quot; (принят ЗС ЛО 30.09.2020) ------------ Недействующая редакция {КонсультантПлюс}">
        <w:r>
          <w:rPr>
            <w:sz w:val="20"/>
            <w:color w:val="0000ff"/>
          </w:rPr>
          <w:t xml:space="preserve">пункт 26</w:t>
        </w:r>
      </w:hyperlink>
      <w:r>
        <w:rPr>
          <w:sz w:val="20"/>
        </w:rPr>
        <w:t xml:space="preserve"> изложить в следующей редакции:</w:t>
      </w:r>
    </w:p>
    <w:p>
      <w:pPr>
        <w:pStyle w:val="0"/>
        <w:spacing w:before="200" w:line-rule="auto"/>
        <w:ind w:firstLine="540"/>
        <w:jc w:val="both"/>
      </w:pPr>
      <w:r>
        <w:rPr>
          <w:sz w:val="20"/>
        </w:rPr>
        <w:t xml:space="preserve">"26) утверждение образцов форменной одежды, знаков различия и отличия, порядка ношения форменной одежды должностными лицами, осуществляющими федеральный государственный лесной контроль (надзор);".</w:t>
      </w:r>
    </w:p>
    <w:p>
      <w:pPr>
        <w:pStyle w:val="0"/>
      </w:pPr>
      <w:r>
        <w:rPr>
          <w:sz w:val="20"/>
        </w:rPr>
      </w:r>
    </w:p>
    <w:p>
      <w:pPr>
        <w:pStyle w:val="2"/>
        <w:outlineLvl w:val="0"/>
        <w:ind w:firstLine="540"/>
        <w:jc w:val="both"/>
      </w:pPr>
      <w:r>
        <w:rPr>
          <w:sz w:val="20"/>
        </w:rPr>
        <w:t xml:space="preserve">Статья 3</w:t>
      </w:r>
    </w:p>
    <w:p>
      <w:pPr>
        <w:pStyle w:val="0"/>
      </w:pPr>
      <w:r>
        <w:rPr>
          <w:sz w:val="20"/>
        </w:rPr>
      </w:r>
    </w:p>
    <w:p>
      <w:pPr>
        <w:pStyle w:val="0"/>
        <w:ind w:firstLine="540"/>
        <w:jc w:val="both"/>
      </w:pPr>
      <w:r>
        <w:rPr>
          <w:sz w:val="20"/>
        </w:rPr>
        <w:t xml:space="preserve">Внести в областной </w:t>
      </w:r>
      <w:hyperlink w:history="0" r:id="rId36" w:tooltip="Областной закон Ленинградской области от 26.10.2020 N 109-оз (ред. от 07.07.2021) &quot;О содержании и защите домашних животных на территории Ленинградской области&quot; (принят ЗС ЛО 30.09.2020) ------------ Недействующая редакция {КонсультантПлюс}">
        <w:r>
          <w:rPr>
            <w:sz w:val="20"/>
            <w:color w:val="0000ff"/>
          </w:rPr>
          <w:t xml:space="preserve">закон</w:t>
        </w:r>
      </w:hyperlink>
      <w:r>
        <w:rPr>
          <w:sz w:val="20"/>
        </w:rPr>
        <w:t xml:space="preserve"> от 26 октября 2020 года N 109-оз "О содержании и защите домашних животных на территории Ленинградской области" (с последующими изменениями) следующие изменения:</w:t>
      </w:r>
    </w:p>
    <w:p>
      <w:pPr>
        <w:pStyle w:val="0"/>
        <w:spacing w:before="200" w:line-rule="auto"/>
        <w:ind w:firstLine="540"/>
        <w:jc w:val="both"/>
      </w:pPr>
      <w:r>
        <w:rPr>
          <w:sz w:val="20"/>
        </w:rPr>
        <w:t xml:space="preserve">1) в </w:t>
      </w:r>
      <w:hyperlink w:history="0" r:id="rId37" w:tooltip="Областной закон Ленинградской области от 26.10.2020 N 109-оз (ред. от 07.07.2021) &quot;О содержании и защите домашних животных на территории Ленинградской области&quot; (принят ЗС ЛО 30.09.2020) ------------ Недействующая редакция {КонсультантПлюс}">
        <w:r>
          <w:rPr>
            <w:sz w:val="20"/>
            <w:color w:val="0000ff"/>
          </w:rPr>
          <w:t xml:space="preserve">статье 2</w:t>
        </w:r>
      </w:hyperlink>
      <w:r>
        <w:rPr>
          <w:sz w:val="20"/>
        </w:rPr>
        <w:t xml:space="preserve"> слова "постановление Главного государственного санитарного врача Российской Федерации от 6 мая 2010 года N 54 "Об утверждении санитарно-эпидемиологических правил СП 3.1.7.2627-10 "Профилактика бешенства среди людей" заменить словами "</w:t>
      </w:r>
      <w:hyperlink w:history="0" r:id="rId38" w:tooltip="Постановление Главного государственного санитарного врача РФ от 28.01.2021 N 4 (ред. от 11.02.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 Недействующая редакция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28 января 2021 года N 4 "Об утверждении санитарных правил и норм СанПиН 3.3686-21 "Санитарно-эпидемиологические требования по профилактике инфекционных болезней", слова "Ветеринарно-санитарные правила сбора, утилизации и уничтожения биологических отходов, утвержденные Главным государственным ветеринарным инспектором Российской Федерации В.М.Авиловым 4 декабря 1995 года N 13-7-2/469" заменить словами "</w:t>
      </w:r>
      <w:hyperlink w:history="0" r:id="rId39" w:tooltip="Приказ Минсельхоза России от 26.10.2020 N 626 &quot;Об утверждении Ветеринарных правил перемещения, хранения, переработки и утилизации биологических отходов&quot; (Зарегистрировано в Минюсте России 29.10.2020 N 60657) {КонсультантПлюс}">
        <w:r>
          <w:rPr>
            <w:sz w:val="20"/>
            <w:color w:val="0000ff"/>
          </w:rPr>
          <w:t xml:space="preserve">приказ</w:t>
        </w:r>
      </w:hyperlink>
      <w:r>
        <w:rPr>
          <w:sz w:val="20"/>
        </w:rPr>
        <w:t xml:space="preserve"> Министерства сельского хозяйства Российской Федерации от 26 октября 2020 года N 626 "Об утверждении Ветеринарных правил перемещения, хранения, переработки и утилизации биологических отходов";</w:t>
      </w:r>
    </w:p>
    <w:p>
      <w:pPr>
        <w:pStyle w:val="0"/>
        <w:spacing w:before="200" w:line-rule="auto"/>
        <w:ind w:firstLine="540"/>
        <w:jc w:val="both"/>
      </w:pPr>
      <w:r>
        <w:rPr>
          <w:sz w:val="20"/>
        </w:rPr>
        <w:t xml:space="preserve">2) в </w:t>
      </w:r>
      <w:hyperlink w:history="0" r:id="rId40" w:tooltip="Областной закон Ленинградской области от 26.10.2020 N 109-оз (ред. от 07.07.2021) &quot;О содержании и защите домашних животных на территории Ленинградской области&quot; (принят ЗС ЛО 30.09.2020) ------------ Недействующая редакция {КонсультантПлюс}">
        <w:r>
          <w:rPr>
            <w:sz w:val="20"/>
            <w:color w:val="0000ff"/>
          </w:rPr>
          <w:t xml:space="preserve">абзаце седьмом части 1 статьи 3</w:t>
        </w:r>
      </w:hyperlink>
      <w:r>
        <w:rPr>
          <w:sz w:val="20"/>
        </w:rPr>
        <w:t xml:space="preserve"> слова "государственного надзора" заменить словами "регионального государственного контроля (надзора)";</w:t>
      </w:r>
    </w:p>
    <w:p>
      <w:pPr>
        <w:pStyle w:val="0"/>
        <w:spacing w:before="200" w:line-rule="auto"/>
        <w:ind w:firstLine="540"/>
        <w:jc w:val="both"/>
      </w:pPr>
      <w:r>
        <w:rPr>
          <w:sz w:val="20"/>
        </w:rPr>
        <w:t xml:space="preserve">3) в </w:t>
      </w:r>
      <w:hyperlink w:history="0" r:id="rId41" w:tooltip="Областной закон Ленинградской области от 26.10.2020 N 109-оз (ред. от 07.07.2021) &quot;О содержании и защите домашних животных на территории Ленинградской области&quot; (принят ЗС ЛО 30.09.2020) ------------ Недействующая редакция {КонсультантПлюс}">
        <w:r>
          <w:rPr>
            <w:sz w:val="20"/>
            <w:color w:val="0000ff"/>
          </w:rPr>
          <w:t xml:space="preserve">статье 5</w:t>
        </w:r>
      </w:hyperlink>
      <w:r>
        <w:rPr>
          <w:sz w:val="20"/>
        </w:rPr>
        <w:t xml:space="preserve">:</w:t>
      </w:r>
    </w:p>
    <w:p>
      <w:pPr>
        <w:pStyle w:val="0"/>
        <w:spacing w:before="200" w:line-rule="auto"/>
        <w:ind w:firstLine="540"/>
        <w:jc w:val="both"/>
      </w:pPr>
      <w:r>
        <w:rPr>
          <w:sz w:val="20"/>
        </w:rPr>
        <w:t xml:space="preserve">а) в </w:t>
      </w:r>
      <w:hyperlink w:history="0" r:id="rId42" w:tooltip="Областной закон Ленинградской области от 26.10.2020 N 109-оз (ред. от 07.07.2021) &quot;О содержании и защите домашних животных на территории Ленинградской области&quot; (принят ЗС ЛО 30.09.2020) ------------ Недействующая редакция {КонсультантПлюс}">
        <w:r>
          <w:rPr>
            <w:sz w:val="20"/>
            <w:color w:val="0000ff"/>
          </w:rPr>
          <w:t xml:space="preserve">части 2</w:t>
        </w:r>
      </w:hyperlink>
      <w:r>
        <w:rPr>
          <w:sz w:val="20"/>
        </w:rPr>
        <w:t xml:space="preserve">:</w:t>
      </w:r>
    </w:p>
    <w:p>
      <w:pPr>
        <w:pStyle w:val="0"/>
        <w:spacing w:before="200" w:line-rule="auto"/>
        <w:ind w:firstLine="540"/>
        <w:jc w:val="both"/>
      </w:pPr>
      <w:r>
        <w:rPr>
          <w:sz w:val="20"/>
        </w:rPr>
        <w:t xml:space="preserve">в </w:t>
      </w:r>
      <w:hyperlink w:history="0" r:id="rId43" w:tooltip="Областной закон Ленинградской области от 26.10.2020 N 109-оз (ред. от 07.07.2021) &quot;О содержании и защите домашних животных на территории Ленинградской области&quot; (принят ЗС ЛО 30.09.2020) ------------ Недействующая редакция {КонсультантПлюс}">
        <w:r>
          <w:rPr>
            <w:sz w:val="20"/>
            <w:color w:val="0000ff"/>
          </w:rPr>
          <w:t xml:space="preserve">пункте 1</w:t>
        </w:r>
      </w:hyperlink>
      <w:r>
        <w:rPr>
          <w:sz w:val="20"/>
        </w:rPr>
        <w:t xml:space="preserve"> слова "государственного надзора" заменить словами "регионального государственного контроля (надзора)";</w:t>
      </w:r>
    </w:p>
    <w:p>
      <w:pPr>
        <w:pStyle w:val="0"/>
        <w:spacing w:before="200" w:line-rule="auto"/>
        <w:ind w:firstLine="540"/>
        <w:jc w:val="both"/>
      </w:pPr>
      <w:r>
        <w:rPr>
          <w:sz w:val="20"/>
        </w:rPr>
        <w:t xml:space="preserve">в </w:t>
      </w:r>
      <w:hyperlink w:history="0" r:id="rId44" w:tooltip="Областной закон Ленинградской области от 26.10.2020 N 109-оз (ред. от 07.07.2021) &quot;О содержании и защите домашних животных на территории Ленинградской области&quot; (принят ЗС ЛО 30.09.2020) ------------ Недействующая редакция {КонсультантПлюс}">
        <w:r>
          <w:rPr>
            <w:sz w:val="20"/>
            <w:color w:val="0000ff"/>
          </w:rPr>
          <w:t xml:space="preserve">пункте 2</w:t>
        </w:r>
      </w:hyperlink>
      <w:r>
        <w:rPr>
          <w:sz w:val="20"/>
        </w:rPr>
        <w:t xml:space="preserve"> слова "государственный надзор" заменить словами "региональный государственный контроль (надзор)";</w:t>
      </w:r>
    </w:p>
    <w:p>
      <w:pPr>
        <w:pStyle w:val="0"/>
        <w:spacing w:before="200" w:line-rule="auto"/>
        <w:ind w:firstLine="540"/>
        <w:jc w:val="both"/>
      </w:pPr>
      <w:r>
        <w:rPr>
          <w:sz w:val="20"/>
        </w:rPr>
        <w:t xml:space="preserve">б) в </w:t>
      </w:r>
      <w:hyperlink w:history="0" r:id="rId45" w:tooltip="Областной закон Ленинградской области от 26.10.2020 N 109-оз (ред. от 07.07.2021) &quot;О содержании и защите домашних животных на территории Ленинградской области&quot; (принят ЗС ЛО 30.09.2020) ------------ Недействующая редакция {КонсультантПлюс}">
        <w:r>
          <w:rPr>
            <w:sz w:val="20"/>
            <w:color w:val="0000ff"/>
          </w:rPr>
          <w:t xml:space="preserve">пункте 2 части 3</w:t>
        </w:r>
      </w:hyperlink>
      <w:r>
        <w:rPr>
          <w:sz w:val="20"/>
        </w:rPr>
        <w:t xml:space="preserve"> слова "государственного надзора" заменить словами "регионального государственного контроля (надзора)";</w:t>
      </w:r>
    </w:p>
    <w:p>
      <w:pPr>
        <w:pStyle w:val="0"/>
        <w:spacing w:before="200" w:line-rule="auto"/>
        <w:ind w:firstLine="540"/>
        <w:jc w:val="both"/>
      </w:pPr>
      <w:r>
        <w:rPr>
          <w:sz w:val="20"/>
        </w:rPr>
        <w:t xml:space="preserve">4) в </w:t>
      </w:r>
      <w:hyperlink w:history="0" r:id="rId46" w:tooltip="Областной закон Ленинградской области от 26.10.2020 N 109-оз (ред. от 07.07.2021) &quot;О содержании и защите домашних животных на территории Ленинградской области&quot; (принят ЗС ЛО 30.09.2020) ------------ Недействующая редакция {КонсультантПлюс}">
        <w:r>
          <w:rPr>
            <w:sz w:val="20"/>
            <w:color w:val="0000ff"/>
          </w:rPr>
          <w:t xml:space="preserve">части 2 статьи 9</w:t>
        </w:r>
      </w:hyperlink>
      <w:r>
        <w:rPr>
          <w:sz w:val="20"/>
        </w:rPr>
        <w:t xml:space="preserve">:</w:t>
      </w:r>
    </w:p>
    <w:p>
      <w:pPr>
        <w:pStyle w:val="0"/>
        <w:spacing w:before="200" w:line-rule="auto"/>
        <w:ind w:firstLine="540"/>
        <w:jc w:val="both"/>
      </w:pPr>
      <w:r>
        <w:rPr>
          <w:sz w:val="20"/>
        </w:rPr>
        <w:t xml:space="preserve">а) в </w:t>
      </w:r>
      <w:hyperlink w:history="0" r:id="rId47" w:tooltip="Областной закон Ленинградской области от 26.10.2020 N 109-оз (ред. от 07.07.2021) &quot;О содержании и защите домашних животных на территории Ленинградской области&quot; (принят ЗС ЛО 30.09.2020) ------------ Недействующая редакция {КонсультантПлюс}">
        <w:r>
          <w:rPr>
            <w:sz w:val="20"/>
            <w:color w:val="0000ff"/>
          </w:rPr>
          <w:t xml:space="preserve">пункте 7</w:t>
        </w:r>
      </w:hyperlink>
      <w:r>
        <w:rPr>
          <w:sz w:val="20"/>
        </w:rPr>
        <w:t xml:space="preserve"> слова "государственный надзор" заменить словами "региональный государственный контроль (надзор)";</w:t>
      </w:r>
    </w:p>
    <w:p>
      <w:pPr>
        <w:pStyle w:val="0"/>
        <w:spacing w:before="200" w:line-rule="auto"/>
        <w:ind w:firstLine="540"/>
        <w:jc w:val="both"/>
      </w:pPr>
      <w:r>
        <w:rPr>
          <w:sz w:val="20"/>
        </w:rPr>
        <w:t xml:space="preserve">б) в </w:t>
      </w:r>
      <w:hyperlink w:history="0" r:id="rId48" w:tooltip="Областной закон Ленинградской области от 26.10.2020 N 109-оз (ред. от 07.07.2021) &quot;О содержании и защите домашних животных на территории Ленинградской области&quot; (принят ЗС ЛО 30.09.2020) ------------ Недействующая редакция {КонсультантПлюс}">
        <w:r>
          <w:rPr>
            <w:sz w:val="20"/>
            <w:color w:val="0000ff"/>
          </w:rPr>
          <w:t xml:space="preserve">пункте 8</w:t>
        </w:r>
      </w:hyperlink>
      <w:r>
        <w:rPr>
          <w:sz w:val="20"/>
        </w:rPr>
        <w:t xml:space="preserve"> слова "государственный надзор" заменить словами "региональный государственный контроль (надзор)".</w:t>
      </w:r>
    </w:p>
    <w:p>
      <w:pPr>
        <w:pStyle w:val="0"/>
      </w:pPr>
      <w:r>
        <w:rPr>
          <w:sz w:val="20"/>
        </w:rPr>
      </w:r>
    </w:p>
    <w:p>
      <w:pPr>
        <w:pStyle w:val="2"/>
        <w:outlineLvl w:val="0"/>
        <w:ind w:firstLine="540"/>
        <w:jc w:val="both"/>
      </w:pPr>
      <w:r>
        <w:rPr>
          <w:sz w:val="20"/>
        </w:rPr>
        <w:t xml:space="preserve">Статья 4</w:t>
      </w:r>
    </w:p>
    <w:p>
      <w:pPr>
        <w:pStyle w:val="0"/>
      </w:pPr>
      <w:r>
        <w:rPr>
          <w:sz w:val="20"/>
        </w:rPr>
      </w:r>
    </w:p>
    <w:p>
      <w:pPr>
        <w:pStyle w:val="0"/>
        <w:ind w:firstLine="540"/>
        <w:jc w:val="both"/>
      </w:pPr>
      <w:r>
        <w:rPr>
          <w:sz w:val="20"/>
        </w:rPr>
        <w:t xml:space="preserve">Внести в областной </w:t>
      </w:r>
      <w:hyperlink w:history="0" r:id="rId49" w:tooltip="Областной закон Ленинградской области от 06.11.2020 N 123-оз &quot;О регулировании отдельных вопросов в области водных отношений в Ленинградской области&quot; (принят ЗС ЛО 21.10.2020) ------------ Недействующая редакция {КонсультантПлюс}">
        <w:r>
          <w:rPr>
            <w:sz w:val="20"/>
            <w:color w:val="0000ff"/>
          </w:rPr>
          <w:t xml:space="preserve">закон</w:t>
        </w:r>
      </w:hyperlink>
      <w:r>
        <w:rPr>
          <w:sz w:val="20"/>
        </w:rPr>
        <w:t xml:space="preserve"> от 6 ноября 2020 года N 123-оз "О регулировании отдельных вопросов в области водных отношений в Ленинградской области" следующие изменения:</w:t>
      </w:r>
    </w:p>
    <w:p>
      <w:pPr>
        <w:pStyle w:val="0"/>
        <w:spacing w:before="200" w:line-rule="auto"/>
        <w:ind w:firstLine="540"/>
        <w:jc w:val="both"/>
      </w:pPr>
      <w:r>
        <w:rPr>
          <w:sz w:val="20"/>
        </w:rPr>
        <w:t xml:space="preserve">1) </w:t>
      </w:r>
      <w:hyperlink w:history="0" r:id="rId50" w:tooltip="Областной закон Ленинградской области от 06.11.2020 N 123-оз &quot;О регулировании отдельных вопросов в области водных отношений в Ленинградской области&quot; (принят ЗС ЛО 21.10.2020) ------------ Недействующая редакция {КонсультантПлюс}">
        <w:r>
          <w:rPr>
            <w:sz w:val="20"/>
            <w:color w:val="0000ff"/>
          </w:rPr>
          <w:t xml:space="preserve">пункт 7 части 1 статьи 3</w:t>
        </w:r>
      </w:hyperlink>
      <w:r>
        <w:rPr>
          <w:sz w:val="20"/>
        </w:rPr>
        <w:t xml:space="preserve"> признать утратившим силу;</w:t>
      </w:r>
    </w:p>
    <w:p>
      <w:pPr>
        <w:pStyle w:val="0"/>
        <w:spacing w:before="200" w:line-rule="auto"/>
        <w:ind w:firstLine="540"/>
        <w:jc w:val="both"/>
      </w:pPr>
      <w:r>
        <w:rPr>
          <w:sz w:val="20"/>
        </w:rPr>
        <w:t xml:space="preserve">2) в </w:t>
      </w:r>
      <w:hyperlink w:history="0" r:id="rId51" w:tooltip="Областной закон Ленинградской области от 06.11.2020 N 123-оз &quot;О регулировании отдельных вопросов в области водных отношений в Ленинградской области&quot; (принят ЗС ЛО 21.10.2020) ------------ Недействующая редакция {КонсультантПлюс}">
        <w:r>
          <w:rPr>
            <w:sz w:val="20"/>
            <w:color w:val="0000ff"/>
          </w:rPr>
          <w:t xml:space="preserve">статье 4</w:t>
        </w:r>
      </w:hyperlink>
      <w:r>
        <w:rPr>
          <w:sz w:val="20"/>
        </w:rPr>
        <w:t xml:space="preserve">:</w:t>
      </w:r>
    </w:p>
    <w:p>
      <w:pPr>
        <w:pStyle w:val="0"/>
        <w:spacing w:before="200" w:line-rule="auto"/>
        <w:ind w:firstLine="540"/>
        <w:jc w:val="both"/>
      </w:pPr>
      <w:r>
        <w:rPr>
          <w:sz w:val="20"/>
        </w:rPr>
        <w:t xml:space="preserve">а) </w:t>
      </w:r>
      <w:hyperlink w:history="0" r:id="rId52" w:tooltip="Областной закон Ленинградской области от 06.11.2020 N 123-оз &quot;О регулировании отдельных вопросов в области водных отношений в Ленинградской области&quot; (принят ЗС ЛО 21.10.2020) ------------ Недействующая редакция {КонсультантПлюс}">
        <w:r>
          <w:rPr>
            <w:sz w:val="20"/>
            <w:color w:val="0000ff"/>
          </w:rPr>
          <w:t xml:space="preserve">наименование</w:t>
        </w:r>
      </w:hyperlink>
      <w:r>
        <w:rPr>
          <w:sz w:val="20"/>
        </w:rPr>
        <w:t xml:space="preserve"> изложить в следующей редакции:</w:t>
      </w:r>
    </w:p>
    <w:p>
      <w:pPr>
        <w:pStyle w:val="0"/>
        <w:spacing w:before="200" w:line-rule="auto"/>
        <w:ind w:firstLine="540"/>
        <w:jc w:val="both"/>
      </w:pPr>
      <w:r>
        <w:rPr>
          <w:sz w:val="20"/>
        </w:rPr>
        <w:t xml:space="preserve">"Статья 4. Полномочия отраслевых органов исполнительной власти Ленинградской области в области водных отношений";</w:t>
      </w:r>
    </w:p>
    <w:p>
      <w:pPr>
        <w:pStyle w:val="0"/>
        <w:spacing w:before="200" w:line-rule="auto"/>
        <w:ind w:firstLine="540"/>
        <w:jc w:val="both"/>
      </w:pPr>
      <w:r>
        <w:rPr>
          <w:sz w:val="20"/>
        </w:rPr>
        <w:t xml:space="preserve">б) </w:t>
      </w:r>
      <w:hyperlink w:history="0" r:id="rId53" w:tooltip="Областной закон Ленинградской области от 06.11.2020 N 123-оз &quot;О регулировании отдельных вопросов в области водных отношений в Ленинградской области&quot; (принят ЗС ЛО 21.10.2020) ------------ Недействующая редакция {КонсультантПлюс}">
        <w:r>
          <w:rPr>
            <w:sz w:val="20"/>
            <w:color w:val="0000ff"/>
          </w:rPr>
          <w:t xml:space="preserve">дополнить</w:t>
        </w:r>
      </w:hyperlink>
      <w:r>
        <w:rPr>
          <w:sz w:val="20"/>
        </w:rPr>
        <w:t xml:space="preserve"> частью 3 следующего содержания:</w:t>
      </w:r>
    </w:p>
    <w:p>
      <w:pPr>
        <w:pStyle w:val="0"/>
        <w:spacing w:before="200" w:line-rule="auto"/>
        <w:ind w:firstLine="540"/>
        <w:jc w:val="both"/>
      </w:pPr>
      <w:r>
        <w:rPr>
          <w:sz w:val="20"/>
        </w:rPr>
        <w:t xml:space="preserve">"3. К полномочиям отраслевого органа исполнительной власти Ленинградской области, уполномоченного на осуществление регионального государственного экологического контроля (надзора), относится осуществление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w:history="0" r:id="rId54" w:tooltip="Федеральный закон от 10.01.2002 N 7-ФЗ (ред. от 30.12.2021) &quot;Об охране окружающей среды&quot; ------------ Недействующая редакция {КонсультантПлюс}">
        <w:r>
          <w:rPr>
            <w:sz w:val="20"/>
            <w:color w:val="0000ff"/>
          </w:rPr>
          <w:t xml:space="preserve">законом</w:t>
        </w:r>
      </w:hyperlink>
      <w:r>
        <w:rPr>
          <w:sz w:val="20"/>
        </w:rPr>
        <w:t xml:space="preserve"> от 10 января 2002 года N 7-ФЗ "Об охране окружающей среды" подлежат региональному государственному экологическому контролю (надзору).";</w:t>
      </w:r>
    </w:p>
    <w:p>
      <w:pPr>
        <w:pStyle w:val="0"/>
        <w:spacing w:before="200" w:line-rule="auto"/>
        <w:ind w:firstLine="540"/>
        <w:jc w:val="both"/>
      </w:pPr>
      <w:r>
        <w:rPr>
          <w:sz w:val="20"/>
        </w:rPr>
        <w:t xml:space="preserve">3) </w:t>
      </w:r>
      <w:hyperlink w:history="0" r:id="rId55" w:tooltip="Областной закон Ленинградской области от 06.11.2020 N 123-оз &quot;О регулировании отдельных вопросов в области водных отношений в Ленинградской области&quot; (принят ЗС ЛО 21.10.2020) ------------ Недействующая редакция {КонсультантПлюс}">
        <w:r>
          <w:rPr>
            <w:sz w:val="20"/>
            <w:color w:val="0000ff"/>
          </w:rPr>
          <w:t xml:space="preserve">статью 5</w:t>
        </w:r>
      </w:hyperlink>
      <w:r>
        <w:rPr>
          <w:sz w:val="20"/>
        </w:rPr>
        <w:t xml:space="preserve"> признать утратившей силу.</w:t>
      </w:r>
    </w:p>
    <w:p>
      <w:pPr>
        <w:pStyle w:val="0"/>
      </w:pPr>
      <w:r>
        <w:rPr>
          <w:sz w:val="20"/>
        </w:rPr>
      </w:r>
    </w:p>
    <w:p>
      <w:pPr>
        <w:pStyle w:val="2"/>
        <w:outlineLvl w:val="0"/>
        <w:ind w:firstLine="540"/>
        <w:jc w:val="both"/>
      </w:pPr>
      <w:r>
        <w:rPr>
          <w:sz w:val="20"/>
        </w:rPr>
        <w:t xml:space="preserve">Статья 5</w:t>
      </w:r>
    </w:p>
    <w:p>
      <w:pPr>
        <w:pStyle w:val="0"/>
      </w:pPr>
      <w:r>
        <w:rPr>
          <w:sz w:val="20"/>
        </w:rPr>
      </w:r>
    </w:p>
    <w:p>
      <w:pPr>
        <w:pStyle w:val="0"/>
        <w:ind w:firstLine="540"/>
        <w:jc w:val="both"/>
      </w:pPr>
      <w:r>
        <w:rPr>
          <w:sz w:val="20"/>
        </w:rPr>
        <w:t xml:space="preserve">Внести в </w:t>
      </w:r>
      <w:hyperlink w:history="0" r:id="rId56" w:tooltip="Областной закон Ленинградской области от 19.02.2021 N 10-оз &quot;О регулировании отдельных вопросов в области обращения с отходами производства и потребления в Ленинградской области, о внесении изменений в областной закон &quot;Об административных правонарушениях&quot; и о признании утратившими силу отдельных законодательных актов и отдельных положений законодательных актов&quot; (принят ЗС ЛО 27.01.2021) ------------ Недействующая редакция {КонсультантПлюс}">
        <w:r>
          <w:rPr>
            <w:sz w:val="20"/>
            <w:color w:val="0000ff"/>
          </w:rPr>
          <w:t xml:space="preserve">часть 2 статьи 4</w:t>
        </w:r>
      </w:hyperlink>
      <w:r>
        <w:rPr>
          <w:sz w:val="20"/>
        </w:rPr>
        <w:t xml:space="preserve"> областного закона от 19 февраля 2021 года N 10-оз "О регулировании отдельных вопросов в области обращения с отходами производства и потребления в Ленинградской области, о внесении изменений в областной закон "Об административных правонарушениях" и о признании утратившими силу отдельных законодательных актов и отдельных положений законодательных актов" следующие изменения:</w:t>
      </w:r>
    </w:p>
    <w:p>
      <w:pPr>
        <w:pStyle w:val="0"/>
        <w:spacing w:before="200" w:line-rule="auto"/>
        <w:ind w:firstLine="540"/>
        <w:jc w:val="both"/>
      </w:pPr>
      <w:r>
        <w:rPr>
          <w:sz w:val="20"/>
        </w:rPr>
        <w:t xml:space="preserve">1) </w:t>
      </w:r>
      <w:hyperlink w:history="0" r:id="rId57" w:tooltip="Областной закон Ленинградской области от 19.02.2021 N 10-оз &quot;О регулировании отдельных вопросов в области обращения с отходами производства и потребления в Ленинградской области, о внесении изменений в областной закон &quot;Об административных правонарушениях&quot; и о признании утратившими силу отдельных законодательных актов и отдельных положений законодательных актов&quot; (принят ЗС ЛО 27.01.2021) ------------ Недействующая редакция {КонсультантПлюс}">
        <w:r>
          <w:rPr>
            <w:sz w:val="20"/>
            <w:color w:val="0000ff"/>
          </w:rPr>
          <w:t xml:space="preserve">пункт 5</w:t>
        </w:r>
      </w:hyperlink>
      <w:r>
        <w:rPr>
          <w:sz w:val="20"/>
        </w:rPr>
        <w:t xml:space="preserve"> признать утратившим силу;</w:t>
      </w:r>
    </w:p>
    <w:p>
      <w:pPr>
        <w:pStyle w:val="0"/>
        <w:spacing w:before="200" w:line-rule="auto"/>
        <w:ind w:firstLine="540"/>
        <w:jc w:val="both"/>
      </w:pPr>
      <w:r>
        <w:rPr>
          <w:sz w:val="20"/>
        </w:rPr>
        <w:t xml:space="preserve">2) в </w:t>
      </w:r>
      <w:hyperlink w:history="0" r:id="rId58" w:tooltip="Областной закон Ленинградской области от 19.02.2021 N 10-оз &quot;О регулировании отдельных вопросов в области обращения с отходами производства и потребления в Ленинградской области, о внесении изменений в областной закон &quot;Об административных правонарушениях&quot; и о признании утратившими силу отдельных законодательных актов и отдельных положений законодательных актов&quot; (принят ЗС ЛО 27.01.2021) ------------ Недействующая редакция {КонсультантПлюс}">
        <w:r>
          <w:rPr>
            <w:sz w:val="20"/>
            <w:color w:val="0000ff"/>
          </w:rPr>
          <w:t xml:space="preserve">пункте 7</w:t>
        </w:r>
      </w:hyperlink>
      <w:r>
        <w:rPr>
          <w:sz w:val="20"/>
        </w:rPr>
        <w:t xml:space="preserve"> слово "надзору" заменить словами "контролю (надзору)";</w:t>
      </w:r>
    </w:p>
    <w:p>
      <w:pPr>
        <w:pStyle w:val="0"/>
        <w:spacing w:before="200" w:line-rule="auto"/>
        <w:ind w:firstLine="540"/>
        <w:jc w:val="both"/>
      </w:pPr>
      <w:r>
        <w:rPr>
          <w:sz w:val="20"/>
        </w:rPr>
        <w:t xml:space="preserve">3) в </w:t>
      </w:r>
      <w:hyperlink w:history="0" r:id="rId59" w:tooltip="Областной закон Ленинградской области от 19.02.2021 N 10-оз &quot;О регулировании отдельных вопросов в области обращения с отходами производства и потребления в Ленинградской области, о внесении изменений в областной закон &quot;Об административных правонарушениях&quot; и о признании утратившими силу отдельных законодательных актов и отдельных положений законодательных актов&quot; (принят ЗС ЛО 27.01.2021) ------------ Недействующая редакция {КонсультантПлюс}">
        <w:r>
          <w:rPr>
            <w:sz w:val="20"/>
            <w:color w:val="0000ff"/>
          </w:rPr>
          <w:t xml:space="preserve">пункте 8</w:t>
        </w:r>
      </w:hyperlink>
      <w:r>
        <w:rPr>
          <w:sz w:val="20"/>
        </w:rPr>
        <w:t xml:space="preserve"> слово "надзору" заменить словами "контролю (надзору)";</w:t>
      </w:r>
    </w:p>
    <w:p>
      <w:pPr>
        <w:pStyle w:val="0"/>
        <w:spacing w:before="200" w:line-rule="auto"/>
        <w:ind w:firstLine="540"/>
        <w:jc w:val="both"/>
      </w:pPr>
      <w:r>
        <w:rPr>
          <w:sz w:val="20"/>
        </w:rPr>
        <w:t xml:space="preserve">4) </w:t>
      </w:r>
      <w:hyperlink w:history="0" r:id="rId60" w:tooltip="Областной закон Ленинградской области от 19.02.2021 N 10-оз &quot;О регулировании отдельных вопросов в области обращения с отходами производства и потребления в Ленинградской области, о внесении изменений в областной закон &quot;Об административных правонарушениях&quot; и о признании утратившими силу отдельных законодательных актов и отдельных положений законодательных актов&quot; (принят ЗС ЛО 27.01.2021) ------------ Недействующая редакция {КонсультантПлюс}">
        <w:r>
          <w:rPr>
            <w:sz w:val="20"/>
            <w:color w:val="0000ff"/>
          </w:rPr>
          <w:t xml:space="preserve">пункт 24</w:t>
        </w:r>
      </w:hyperlink>
      <w:r>
        <w:rPr>
          <w:sz w:val="20"/>
        </w:rPr>
        <w:t xml:space="preserve"> изложить в следующей редакции:</w:t>
      </w:r>
    </w:p>
    <w:p>
      <w:pPr>
        <w:pStyle w:val="0"/>
        <w:spacing w:before="200" w:line-rule="auto"/>
        <w:ind w:firstLine="540"/>
        <w:jc w:val="both"/>
      </w:pPr>
      <w:r>
        <w:rPr>
          <w:sz w:val="20"/>
        </w:rPr>
        <w:t xml:space="preserve">"24) осуществление регионального государственного контроля (надзора) в области регулирования тарифов в сфере обращения с твердыми коммунальными отходами в соответствии с положениями, утверждаемыми Правительством Ленинградской области;".</w:t>
      </w:r>
    </w:p>
    <w:p>
      <w:pPr>
        <w:pStyle w:val="0"/>
      </w:pPr>
      <w:r>
        <w:rPr>
          <w:sz w:val="20"/>
        </w:rPr>
      </w:r>
    </w:p>
    <w:p>
      <w:pPr>
        <w:pStyle w:val="2"/>
        <w:outlineLvl w:val="0"/>
        <w:ind w:firstLine="540"/>
        <w:jc w:val="both"/>
      </w:pPr>
      <w:r>
        <w:rPr>
          <w:sz w:val="20"/>
        </w:rPr>
        <w:t xml:space="preserve">Статья 6</w:t>
      </w:r>
    </w:p>
    <w:p>
      <w:pPr>
        <w:pStyle w:val="0"/>
      </w:pPr>
      <w:r>
        <w:rPr>
          <w:sz w:val="20"/>
        </w:rPr>
      </w:r>
    </w:p>
    <w:p>
      <w:pPr>
        <w:pStyle w:val="0"/>
        <w:ind w:firstLine="540"/>
        <w:jc w:val="both"/>
      </w:pPr>
      <w:r>
        <w:rPr>
          <w:sz w:val="20"/>
        </w:rPr>
        <w:t xml:space="preserve">Признать утратившим силу </w:t>
      </w:r>
      <w:hyperlink w:history="0" r:id="rId61" w:tooltip="Областной закон Ленинградской области от 22.03.2021 N 31-оз &quot;О дополнительных социальных гарантиях и стандартах в Ленинградской области&quot; (принят ЗС ЛО 24.02.2021) ------------ Недействующая редакция {КонсультантПлюс}">
        <w:r>
          <w:rPr>
            <w:sz w:val="20"/>
            <w:color w:val="0000ff"/>
          </w:rPr>
          <w:t xml:space="preserve">абзац третий части 2 статьи 36</w:t>
        </w:r>
      </w:hyperlink>
      <w:r>
        <w:rPr>
          <w:sz w:val="20"/>
        </w:rPr>
        <w:t xml:space="preserve"> областного закона от 22 марта 2021 года N 31-оз "О дополнительных социальных гарантиях и стандартах в Ленинградской области".</w:t>
      </w:r>
    </w:p>
    <w:p>
      <w:pPr>
        <w:pStyle w:val="0"/>
      </w:pPr>
      <w:r>
        <w:rPr>
          <w:sz w:val="20"/>
        </w:rPr>
      </w:r>
    </w:p>
    <w:p>
      <w:pPr>
        <w:pStyle w:val="2"/>
        <w:outlineLvl w:val="0"/>
        <w:ind w:firstLine="540"/>
        <w:jc w:val="both"/>
      </w:pPr>
      <w:r>
        <w:rPr>
          <w:sz w:val="20"/>
        </w:rPr>
        <w:t xml:space="preserve">Статья 7</w:t>
      </w:r>
    </w:p>
    <w:p>
      <w:pPr>
        <w:pStyle w:val="0"/>
      </w:pPr>
      <w:r>
        <w:rPr>
          <w:sz w:val="20"/>
        </w:rPr>
      </w:r>
    </w:p>
    <w:p>
      <w:pPr>
        <w:pStyle w:val="0"/>
        <w:ind w:firstLine="540"/>
        <w:jc w:val="both"/>
      </w:pPr>
      <w:r>
        <w:rPr>
          <w:sz w:val="20"/>
        </w:rPr>
        <w:t xml:space="preserve">Настоящий областной закон вступает в силу со дня его официального опубликования.</w:t>
      </w:r>
    </w:p>
    <w:p>
      <w:pPr>
        <w:pStyle w:val="0"/>
      </w:pPr>
      <w:r>
        <w:rPr>
          <w:sz w:val="20"/>
        </w:rPr>
      </w:r>
    </w:p>
    <w:p>
      <w:pPr>
        <w:pStyle w:val="0"/>
        <w:jc w:val="right"/>
      </w:pPr>
      <w:r>
        <w:rPr>
          <w:sz w:val="20"/>
        </w:rPr>
        <w:t xml:space="preserve">Губернатор</w:t>
      </w:r>
    </w:p>
    <w:p>
      <w:pPr>
        <w:pStyle w:val="0"/>
        <w:jc w:val="right"/>
      </w:pPr>
      <w:r>
        <w:rPr>
          <w:sz w:val="20"/>
        </w:rPr>
        <w:t xml:space="preserve">Ленинградской области</w:t>
      </w:r>
    </w:p>
    <w:p>
      <w:pPr>
        <w:pStyle w:val="0"/>
        <w:jc w:val="right"/>
      </w:pPr>
      <w:r>
        <w:rPr>
          <w:sz w:val="20"/>
        </w:rPr>
        <w:t xml:space="preserve">А.Дрозденко</w:t>
      </w:r>
    </w:p>
    <w:p>
      <w:pPr>
        <w:pStyle w:val="0"/>
      </w:pPr>
      <w:r>
        <w:rPr>
          <w:sz w:val="20"/>
        </w:rPr>
        <w:t xml:space="preserve">Санкт-Петербург</w:t>
      </w:r>
    </w:p>
    <w:p>
      <w:pPr>
        <w:pStyle w:val="0"/>
        <w:spacing w:before="200" w:line-rule="auto"/>
      </w:pPr>
      <w:r>
        <w:rPr>
          <w:sz w:val="20"/>
        </w:rPr>
        <w:t xml:space="preserve">11 марта 2022 года</w:t>
      </w:r>
    </w:p>
    <w:p>
      <w:pPr>
        <w:pStyle w:val="0"/>
        <w:spacing w:before="200" w:line-rule="auto"/>
      </w:pPr>
      <w:r>
        <w:rPr>
          <w:sz w:val="20"/>
        </w:rPr>
        <w:t xml:space="preserve">N 23-оз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Областной закон Ленинградской области от 11.03.2022 N 23-оз</w:t>
            <w:br/>
            <w:t>"О внесении изменений в некоторые областные законы"</w:t>
            <w:br/>
            <w:t>(принят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07.03.2023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39DD3F65AE05C88C47E010D2BE3DCF84651CA4B9D7A9B9F47745C312C19408F38E6165E8236AC7FA9830DCDF4P2v8J" TargetMode = "External"/>
	<Relationship Id="rId8" Type="http://schemas.openxmlformats.org/officeDocument/2006/relationships/hyperlink" Target="consultantplus://offline/ref=239DD3F65AE05C88C47E010D2BE3DCF84651CA4B9D7A9B9F47745C312C19408F2AE64E528231B27FAD965B9CB27E466D2415DBC61FA6E243P8v4J" TargetMode = "External"/>
	<Relationship Id="rId9" Type="http://schemas.openxmlformats.org/officeDocument/2006/relationships/hyperlink" Target="consultantplus://offline/ref=239DD3F65AE05C88C47E010D2BE3DCF84651CA4B9D7A9B9F47745C312C19408F2AE64E528231B27EAD965B9CB27E466D2415DBC61FA6E243P8v4J" TargetMode = "External"/>
	<Relationship Id="rId10" Type="http://schemas.openxmlformats.org/officeDocument/2006/relationships/hyperlink" Target="consultantplus://offline/ref=239DD3F65AE05C88C47E010D2BE3DCF84651CA4B9D7A9B9F47745C312C19408F2AE64E528231B27EAD965B9CB27E466D2415DBC61FA6E243P8v4J" TargetMode = "External"/>
	<Relationship Id="rId11" Type="http://schemas.openxmlformats.org/officeDocument/2006/relationships/hyperlink" Target="consultantplus://offline/ref=239DD3F65AE05C88C47E010D2BE3DCF84651CA4B9D7A9B9F47745C312C19408F2AE64E528231B27EA2965B9CB27E466D2415DBC61FA6E243P8v4J" TargetMode = "External"/>
	<Relationship Id="rId12" Type="http://schemas.openxmlformats.org/officeDocument/2006/relationships/hyperlink" Target="consultantplus://offline/ref=239DD3F65AE05C88C47E010D2BE3DCF84651CA4B9D7A9B9F47745C312C19408F2AE64E528231B27EA3965B9CB27E466D2415DBC61FA6E243P8v4J" TargetMode = "External"/>
	<Relationship Id="rId13" Type="http://schemas.openxmlformats.org/officeDocument/2006/relationships/hyperlink" Target="consultantplus://offline/ref=239DD3F65AE05C88C47E010D2BE3DCF84651CA4B9D7A9B9F47745C312C19408F2AE64E528231B27EA3965B9CB27E466D2415DBC61FA6E243P8v4J" TargetMode = "External"/>
	<Relationship Id="rId14" Type="http://schemas.openxmlformats.org/officeDocument/2006/relationships/hyperlink" Target="consultantplus://offline/ref=239DD3F65AE05C88C47E010D2BE3DCF84651CA4B9D7A9B9F47745C312C19408F2AE64E528231B27DA8965B9CB27E466D2415DBC61FA6E243P8v4J" TargetMode = "External"/>
	<Relationship Id="rId15" Type="http://schemas.openxmlformats.org/officeDocument/2006/relationships/hyperlink" Target="consultantplus://offline/ref=239DD3F65AE05C88C47E010D2BE3DCF84651CA4B9D7A9B9F47745C312C19408F2AE64E528231B27DAF965B9CB27E466D2415DBC61FA6E243P8v4J" TargetMode = "External"/>
	<Relationship Id="rId16" Type="http://schemas.openxmlformats.org/officeDocument/2006/relationships/hyperlink" Target="consultantplus://offline/ref=239DD3F65AE05C88C47E010D2BE3DCF84651CA4B9D7A9B9F47745C312C19408F2AE64E528231B27DAF965B9CB27E466D2415DBC61FA6E243P8v4J" TargetMode = "External"/>
	<Relationship Id="rId17" Type="http://schemas.openxmlformats.org/officeDocument/2006/relationships/hyperlink" Target="consultantplus://offline/ref=239DD3F65AE05C88C47E010D2BE3DCF84651CA4B9D7A9B9F47745C312C19408F2AE64E528231B27DAC965B9CB27E466D2415DBC61FA6E243P8v4J" TargetMode = "External"/>
	<Relationship Id="rId18" Type="http://schemas.openxmlformats.org/officeDocument/2006/relationships/hyperlink" Target="consultantplus://offline/ref=239DD3F65AE05C88C47E010D2BE3DCF84651CA4B9D7A9B9F47745C312C19408F2AE64E528231B377AA965B9CB27E466D2415DBC61FA6E243P8v4J" TargetMode = "External"/>
	<Relationship Id="rId19" Type="http://schemas.openxmlformats.org/officeDocument/2006/relationships/hyperlink" Target="consultantplus://offline/ref=239DD3F65AE05C88C47E010D2BE3DCF84651CA4B9D7A9B9F47745C312C19408F2AE64E528231B377AA965B9CB27E466D2415DBC61FA6E243P8v4J" TargetMode = "External"/>
	<Relationship Id="rId20" Type="http://schemas.openxmlformats.org/officeDocument/2006/relationships/hyperlink" Target="consultantplus://offline/ref=239DD3F65AE05C88C47E010D2BE3DCF84651CA4B9D7A9B9F47745C312C19408F2AE64E528231B377AB965B9CB27E466D2415DBC61FA6E243P8v4J" TargetMode = "External"/>
	<Relationship Id="rId21" Type="http://schemas.openxmlformats.org/officeDocument/2006/relationships/hyperlink" Target="consultantplus://offline/ref=239DD3F65AE05C88C47E010D2BE3DCF84651CA4B9D7A9B9F47745C312C19408F2AE64E528231B377A8965B9CB27E466D2415DBC61FA6E243P8v4J" TargetMode = "External"/>
	<Relationship Id="rId22" Type="http://schemas.openxmlformats.org/officeDocument/2006/relationships/hyperlink" Target="consultantplus://offline/ref=239DD3F65AE05C88C47E010D2BE3DCF84651CA4B9D7A9B9F47745C312C19408F2AE64E528231B377A9965B9CB27E466D2415DBC61FA6E243P8v4J" TargetMode = "External"/>
	<Relationship Id="rId23" Type="http://schemas.openxmlformats.org/officeDocument/2006/relationships/hyperlink" Target="consultantplus://offline/ref=239DD3F65AE05C88C47E010D2BE3DCF84651CA4B9D7A9B9F47745C312C19408F2AE64E528231B377AE965B9CB27E466D2415DBC61FA6E243P8v4J" TargetMode = "External"/>
	<Relationship Id="rId24" Type="http://schemas.openxmlformats.org/officeDocument/2006/relationships/hyperlink" Target="consultantplus://offline/ref=239DD3F65AE05C88C47E010D2BE3DCF84651CA4B9D7A9B9F47745C312C19408F2AE64E528231B377AF965B9CB27E466D2415DBC61FA6E243P8v4J" TargetMode = "External"/>
	<Relationship Id="rId25" Type="http://schemas.openxmlformats.org/officeDocument/2006/relationships/hyperlink" Target="consultantplus://offline/ref=239DD3F65AE05C88C47E010D2BE3DCF84657CE46987C9B9F47745C312C19408F38E6165E8236AC7FA9830DCDF4P2v8J" TargetMode = "External"/>
	<Relationship Id="rId26" Type="http://schemas.openxmlformats.org/officeDocument/2006/relationships/hyperlink" Target="consultantplus://offline/ref=239DD3F65AE05C88C47E010D2BE3DCF84657CE46987C9B9F47745C312C19408F2AE64E528231B27EA2965B9CB27E466D2415DBC61FA6E243P8v4J" TargetMode = "External"/>
	<Relationship Id="rId27" Type="http://schemas.openxmlformats.org/officeDocument/2006/relationships/hyperlink" Target="consultantplus://offline/ref=239DD3F65AE05C88C47E010D2BE3DCF84657CE46987C9B9F47745C312C19408F2AE64E528231B27DA9965B9CB27E466D2415DBC61FA6E243P8v4J" TargetMode = "External"/>
	<Relationship Id="rId28" Type="http://schemas.openxmlformats.org/officeDocument/2006/relationships/hyperlink" Target="consultantplus://offline/ref=239DD3F65AE05C88C47E010D2BE3DCF84657CE46987C9B9F47745C312C19408F2AE64E528231B27CA8965B9CB27E466D2415DBC61FA6E243P8v4J" TargetMode = "External"/>
	<Relationship Id="rId29" Type="http://schemas.openxmlformats.org/officeDocument/2006/relationships/hyperlink" Target="consultantplus://offline/ref=239DD3F65AE05C88C47E010D2BE3DCF84657CE46987C9B9F47745C312C19408F2AE64E528231B27CA9965B9CB27E466D2415DBC61FA6E243P8v4J" TargetMode = "External"/>
	<Relationship Id="rId30" Type="http://schemas.openxmlformats.org/officeDocument/2006/relationships/hyperlink" Target="consultantplus://offline/ref=239DD3F65AE05C88C47E010D2BE3DCF84657CE46987C9B9F47745C312C19408F2AE64E528231B27DA9965B9CB27E466D2415DBC61FA6E243P8v4J" TargetMode = "External"/>
	<Relationship Id="rId31" Type="http://schemas.openxmlformats.org/officeDocument/2006/relationships/hyperlink" Target="consultantplus://offline/ref=239DD3F65AE05C88C47E1E1C3EE3DCF8475ACE439D7C9B9F47745C312C19408F2AE64E5A8638B92BFBD95AC0F62C556D2015D9C503PAv7J" TargetMode = "External"/>
	<Relationship Id="rId32" Type="http://schemas.openxmlformats.org/officeDocument/2006/relationships/hyperlink" Target="consultantplus://offline/ref=239DD3F65AE05C88C47E010D2BE3DCF84657CE46987C9B9F47745C312C19408F2AE64E528231B27BA9965B9CB27E466D2415DBC61FA6E243P8v4J" TargetMode = "External"/>
	<Relationship Id="rId33" Type="http://schemas.openxmlformats.org/officeDocument/2006/relationships/hyperlink" Target="consultantplus://offline/ref=239DD3F65AE05C88C47E010D2BE3DCF84657CE46987C9B9F47745C312C19408F2AE64E528231B27BAD965B9CB27E466D2415DBC61FA6E243P8v4J" TargetMode = "External"/>
	<Relationship Id="rId34" Type="http://schemas.openxmlformats.org/officeDocument/2006/relationships/hyperlink" Target="consultantplus://offline/ref=239DD3F65AE05C88C47E010D2BE3DCF84657CE46987C9B9F47745C312C19408F2AE64E528231B27BA2965B9CB27E466D2415DBC61FA6E243P8v4J" TargetMode = "External"/>
	<Relationship Id="rId35" Type="http://schemas.openxmlformats.org/officeDocument/2006/relationships/hyperlink" Target="consultantplus://offline/ref=239DD3F65AE05C88C47E010D2BE3DCF84657CE46987C9B9F47745C312C19408F2AE64E528231B27AAA965B9CB27E466D2415DBC61FA6E243P8v4J" TargetMode = "External"/>
	<Relationship Id="rId36" Type="http://schemas.openxmlformats.org/officeDocument/2006/relationships/hyperlink" Target="consultantplus://offline/ref=239DD3F65AE05C88C47E010D2BE3DCF84657CE429C7C9B9F47745C312C19408F38E6165E8236AC7FA9830DCDF4P2v8J" TargetMode = "External"/>
	<Relationship Id="rId37" Type="http://schemas.openxmlformats.org/officeDocument/2006/relationships/hyperlink" Target="consultantplus://offline/ref=239DD3F65AE05C88C47E010D2BE3DCF84657CE429C7C9B9F47745C312C19408F2AE64E528231B27EAA965B9CB27E466D2415DBC61FA6E243P8v4J" TargetMode = "External"/>
	<Relationship Id="rId38" Type="http://schemas.openxmlformats.org/officeDocument/2006/relationships/hyperlink" Target="consultantplus://offline/ref=239DD3F65AE05C88C47E1E1C3EE3DCF84052CA44997B9B9F47745C312C19408F38E6165E8236AC7FA9830DCDF4P2v8J" TargetMode = "External"/>
	<Relationship Id="rId39" Type="http://schemas.openxmlformats.org/officeDocument/2006/relationships/hyperlink" Target="consultantplus://offline/ref=239DD3F65AE05C88C47E1E1C3EE3DCF84755CC46947A9B9F47745C312C19408F38E6165E8236AC7FA9830DCDF4P2v8J" TargetMode = "External"/>
	<Relationship Id="rId40" Type="http://schemas.openxmlformats.org/officeDocument/2006/relationships/hyperlink" Target="consultantplus://offline/ref=239DD3F65AE05C88C47E010D2BE3DCF84657CE429C7C9B9F47745C312C19408F2AE64E528231B27EA3965B9CB27E466D2415DBC61FA6E243P8v4J" TargetMode = "External"/>
	<Relationship Id="rId41" Type="http://schemas.openxmlformats.org/officeDocument/2006/relationships/hyperlink" Target="consultantplus://offline/ref=239DD3F65AE05C88C47E010D2BE3DCF84657CE429C7C9B9F47745C312C19408F2AE64E528231B27DA3965B9CB27E466D2415DBC61FA6E243P8v4J" TargetMode = "External"/>
	<Relationship Id="rId42" Type="http://schemas.openxmlformats.org/officeDocument/2006/relationships/hyperlink" Target="consultantplus://offline/ref=239DD3F65AE05C88C47E010D2BE3DCF84657CE429C7C9B9F47745C312C19408F2AE64E528231B27CA8965B9CB27E466D2415DBC61FA6E243P8v4J" TargetMode = "External"/>
	<Relationship Id="rId43" Type="http://schemas.openxmlformats.org/officeDocument/2006/relationships/hyperlink" Target="consultantplus://offline/ref=239DD3F65AE05C88C47E010D2BE3DCF84657CE429C7C9B9F47745C312C19408F2AE64E528231B27CA9965B9CB27E466D2415DBC61FA6E243P8v4J" TargetMode = "External"/>
	<Relationship Id="rId44" Type="http://schemas.openxmlformats.org/officeDocument/2006/relationships/hyperlink" Target="consultantplus://offline/ref=239DD3F65AE05C88C47E010D2BE3DCF84657CE429C7C9B9F47745C312C19408F2AE64E528231B27CAE965B9CB27E466D2415DBC61FA6E243P8v4J" TargetMode = "External"/>
	<Relationship Id="rId45" Type="http://schemas.openxmlformats.org/officeDocument/2006/relationships/hyperlink" Target="consultantplus://offline/ref=239DD3F65AE05C88C47E010D2BE3DCF84657CE429C7C9B9F47745C312C19408F2AE64E528231B27CA2965B9CB27E466D2415DBC61FA6E243P8v4J" TargetMode = "External"/>
	<Relationship Id="rId46" Type="http://schemas.openxmlformats.org/officeDocument/2006/relationships/hyperlink" Target="consultantplus://offline/ref=239DD3F65AE05C88C47E010D2BE3DCF84657CE429C7C9B9F47745C312C19408F2AE64E528231B277A8965B9CB27E466D2415DBC61FA6E243P8v4J" TargetMode = "External"/>
	<Relationship Id="rId47" Type="http://schemas.openxmlformats.org/officeDocument/2006/relationships/hyperlink" Target="consultantplus://offline/ref=239DD3F65AE05C88C47E010D2BE3DCF84657CE429C7C9B9F47745C312C19408F2AE64E528231B277A3965B9CB27E466D2415DBC61FA6E243P8v4J" TargetMode = "External"/>
	<Relationship Id="rId48" Type="http://schemas.openxmlformats.org/officeDocument/2006/relationships/hyperlink" Target="consultantplus://offline/ref=239DD3F65AE05C88C47E010D2BE3DCF84657CE429C7C9B9F47745C312C19408F2AE64E528231B276AA965B9CB27E466D2415DBC61FA6E243P8v4J" TargetMode = "External"/>
	<Relationship Id="rId49" Type="http://schemas.openxmlformats.org/officeDocument/2006/relationships/hyperlink" Target="consultantplus://offline/ref=239DD3F65AE05C88C47E010D2BE3DCF84650C9409A779B9F47745C312C19408F38E6165E8236AC7FA9830DCDF4P2v8J" TargetMode = "External"/>
	<Relationship Id="rId50" Type="http://schemas.openxmlformats.org/officeDocument/2006/relationships/hyperlink" Target="consultantplus://offline/ref=239DD3F65AE05C88C47E010D2BE3DCF84650C9409A779B9F47745C312C19408F2AE64E528231B27DAD965B9CB27E466D2415DBC61FA6E243P8v4J" TargetMode = "External"/>
	<Relationship Id="rId51" Type="http://schemas.openxmlformats.org/officeDocument/2006/relationships/hyperlink" Target="consultantplus://offline/ref=239DD3F65AE05C88C47E010D2BE3DCF84650C9409A779B9F47745C312C19408F2AE64E528231B27CAA965B9CB27E466D2415DBC61FA6E243P8v4J" TargetMode = "External"/>
	<Relationship Id="rId52" Type="http://schemas.openxmlformats.org/officeDocument/2006/relationships/hyperlink" Target="consultantplus://offline/ref=239DD3F65AE05C88C47E010D2BE3DCF84650C9409A779B9F47745C312C19408F2AE64E528231B27CAA965B9CB27E466D2415DBC61FA6E243P8v4J" TargetMode = "External"/>
	<Relationship Id="rId53" Type="http://schemas.openxmlformats.org/officeDocument/2006/relationships/hyperlink" Target="consultantplus://offline/ref=239DD3F65AE05C88C47E010D2BE3DCF84650C9409A779B9F47745C312C19408F2AE64E528231B27CAA965B9CB27E466D2415DBC61FA6E243P8v4J" TargetMode = "External"/>
	<Relationship Id="rId54" Type="http://schemas.openxmlformats.org/officeDocument/2006/relationships/hyperlink" Target="consultantplus://offline/ref=239DD3F65AE05C88C47E1E1C3EE3DCF84053CF449C799B9F47745C312C19408F38E6165E8236AC7FA9830DCDF4P2v8J" TargetMode = "External"/>
	<Relationship Id="rId55" Type="http://schemas.openxmlformats.org/officeDocument/2006/relationships/hyperlink" Target="consultantplus://offline/ref=239DD3F65AE05C88C47E010D2BE3DCF84650C9409A779B9F47745C312C19408F2AE64E528231B27BA9965B9CB27E466D2415DBC61FA6E243P8v4J" TargetMode = "External"/>
	<Relationship Id="rId56" Type="http://schemas.openxmlformats.org/officeDocument/2006/relationships/hyperlink" Target="consultantplus://offline/ref=239DD3F65AE05C88C47E010D2BE3DCF84650C2409E789B9F47745C312C19408F2AE64E528231B27DAF965B9CB27E466D2415DBC61FA6E243P8v4J" TargetMode = "External"/>
	<Relationship Id="rId57" Type="http://schemas.openxmlformats.org/officeDocument/2006/relationships/hyperlink" Target="consultantplus://offline/ref=239DD3F65AE05C88C47E010D2BE3DCF84650C2409E789B9F47745C312C19408F2AE64E528231B27CAA965B9CB27E466D2415DBC61FA6E243P8v4J" TargetMode = "External"/>
	<Relationship Id="rId58" Type="http://schemas.openxmlformats.org/officeDocument/2006/relationships/hyperlink" Target="consultantplus://offline/ref=239DD3F65AE05C88C47E010D2BE3DCF84650C2409E789B9F47745C312C19408F2AE64E528231B27CA8965B9CB27E466D2415DBC61FA6E243P8v4J" TargetMode = "External"/>
	<Relationship Id="rId59" Type="http://schemas.openxmlformats.org/officeDocument/2006/relationships/hyperlink" Target="consultantplus://offline/ref=239DD3F65AE05C88C47E010D2BE3DCF84650C2409E789B9F47745C312C19408F2AE64E528231B27CA9965B9CB27E466D2415DBC61FA6E243P8v4J" TargetMode = "External"/>
	<Relationship Id="rId60" Type="http://schemas.openxmlformats.org/officeDocument/2006/relationships/hyperlink" Target="consultantplus://offline/ref=239DD3F65AE05C88C47E010D2BE3DCF84650C2409E789B9F47745C312C19408F2AE64E528231B27BA3965B9CB27E466D2415DBC61FA6E243P8v4J" TargetMode = "External"/>
	<Relationship Id="rId61" Type="http://schemas.openxmlformats.org/officeDocument/2006/relationships/hyperlink" Target="consultantplus://offline/ref=239DD3F65AE05C88C47E010D2BE3DCF84650C34194769B9F47745C312C19408F2AE64E528231B07CA8965B9CB27E466D2415DBC61FA6E243P8v4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Областной закон Ленинградской области от 11.03.2022 N 23-оз
"О внесении изменений в некоторые областные законы"
(принят ЗС ЛО 22.02.2022)</dc:title>
  <dcterms:created xsi:type="dcterms:W3CDTF">2023-03-07T09:47:15Z</dcterms:created>
</cp:coreProperties>
</file>